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01F" w:rsidRDefault="00F6601F" w:rsidP="00F6601F">
      <w:pPr>
        <w:tabs>
          <w:tab w:val="left" w:pos="1818"/>
        </w:tabs>
        <w:rPr>
          <w:rtl/>
          <w:lang w:bidi="ar-LY"/>
        </w:rPr>
      </w:pPr>
      <w:r>
        <w:rPr>
          <w:rtl/>
          <w:lang w:bidi="ar-LY"/>
        </w:rPr>
        <w:tab/>
      </w:r>
    </w:p>
    <w:p w:rsidR="0058475B" w:rsidRDefault="0058475B" w:rsidP="00F6601F">
      <w:pPr>
        <w:tabs>
          <w:tab w:val="left" w:pos="1818"/>
        </w:tabs>
        <w:rPr>
          <w:rtl/>
          <w:lang w:bidi="ar-LY"/>
        </w:rPr>
      </w:pPr>
      <w:r w:rsidRPr="0067146D"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337997B" wp14:editId="5707B1EA">
            <wp:simplePos x="0" y="0"/>
            <wp:positionH relativeFrom="margin">
              <wp:align>center</wp:align>
            </wp:positionH>
            <wp:positionV relativeFrom="paragraph">
              <wp:posOffset>6014</wp:posOffset>
            </wp:positionV>
            <wp:extent cx="1851713" cy="982912"/>
            <wp:effectExtent l="0" t="0" r="0" b="8255"/>
            <wp:wrapNone/>
            <wp:docPr id="2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86B8DFC9-3DFD-45BE-8238-66581BA3048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86B8DFC9-3DFD-45BE-8238-66581BA3048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1713" cy="9829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475B" w:rsidRDefault="0058475B" w:rsidP="00F6601F">
      <w:pPr>
        <w:tabs>
          <w:tab w:val="left" w:pos="1818"/>
        </w:tabs>
        <w:rPr>
          <w:lang w:bidi="ar-LY"/>
        </w:rPr>
      </w:pPr>
    </w:p>
    <w:p w:rsidR="00F6601F" w:rsidRDefault="00F6601F" w:rsidP="00F6601F">
      <w:pPr>
        <w:tabs>
          <w:tab w:val="left" w:pos="1818"/>
        </w:tabs>
        <w:rPr>
          <w:lang w:bidi="ar-LY"/>
        </w:rPr>
      </w:pPr>
    </w:p>
    <w:p w:rsidR="00F6601F" w:rsidRDefault="00F6601F" w:rsidP="00F6601F">
      <w:pPr>
        <w:tabs>
          <w:tab w:val="left" w:pos="1818"/>
        </w:tabs>
        <w:rPr>
          <w:rtl/>
          <w:lang w:bidi="ar-LY"/>
        </w:rPr>
      </w:pPr>
    </w:p>
    <w:p w:rsidR="0058475B" w:rsidRDefault="0058475B" w:rsidP="00F6601F">
      <w:pPr>
        <w:tabs>
          <w:tab w:val="left" w:pos="1818"/>
        </w:tabs>
        <w:rPr>
          <w:lang w:bidi="ar-LY"/>
        </w:rPr>
      </w:pPr>
    </w:p>
    <w:p w:rsidR="00EC559E" w:rsidRPr="00EC559E" w:rsidRDefault="00EC559E" w:rsidP="00EC559E">
      <w:pPr>
        <w:tabs>
          <w:tab w:val="left" w:pos="1818"/>
        </w:tabs>
        <w:spacing w:line="256" w:lineRule="auto"/>
        <w:jc w:val="center"/>
        <w:rPr>
          <w:rFonts w:cstheme="minorHAnsi"/>
          <w:b/>
          <w:bCs/>
          <w:sz w:val="32"/>
          <w:szCs w:val="32"/>
          <w:lang w:bidi="ar-LY"/>
        </w:rPr>
      </w:pPr>
      <w:r w:rsidRPr="00EC559E">
        <w:rPr>
          <w:rFonts w:cstheme="minorHAnsi" w:hint="cs"/>
          <w:b/>
          <w:bCs/>
          <w:sz w:val="32"/>
          <w:szCs w:val="32"/>
          <w:rtl/>
          <w:lang w:bidi="ar-LY"/>
        </w:rPr>
        <w:t>المواصفات الفنية والمتطلبات</w:t>
      </w:r>
    </w:p>
    <w:p w:rsidR="00EC559E" w:rsidRPr="00EC559E" w:rsidRDefault="00EC559E" w:rsidP="00EC559E">
      <w:pPr>
        <w:tabs>
          <w:tab w:val="left" w:pos="1818"/>
        </w:tabs>
        <w:spacing w:line="256" w:lineRule="auto"/>
        <w:jc w:val="center"/>
        <w:rPr>
          <w:rFonts w:cstheme="minorHAnsi"/>
          <w:b/>
          <w:bCs/>
          <w:sz w:val="32"/>
          <w:szCs w:val="32"/>
          <w:lang w:bidi="ar-LY"/>
        </w:rPr>
      </w:pPr>
      <w:r w:rsidRPr="00EC559E">
        <w:rPr>
          <w:rFonts w:cstheme="minorHAnsi" w:hint="cs"/>
          <w:b/>
          <w:bCs/>
          <w:sz w:val="32"/>
          <w:szCs w:val="32"/>
          <w:rtl/>
          <w:lang w:bidi="ar-LY"/>
        </w:rPr>
        <w:t xml:space="preserve">للعطاء رقم </w:t>
      </w:r>
      <w:r w:rsidRPr="00EC559E">
        <w:rPr>
          <w:rFonts w:cstheme="minorHAnsi"/>
          <w:b/>
          <w:bCs/>
          <w:sz w:val="32"/>
          <w:szCs w:val="32"/>
          <w:lang w:bidi="ar-LY"/>
        </w:rPr>
        <w:t>NWD-TC-2023-L-50-36</w:t>
      </w:r>
      <w:r w:rsidRPr="00EC559E">
        <w:rPr>
          <w:rFonts w:cstheme="minorHAnsi" w:hint="cs"/>
          <w:b/>
          <w:bCs/>
          <w:sz w:val="32"/>
          <w:szCs w:val="32"/>
          <w:rtl/>
          <w:lang w:bidi="ar-LY"/>
        </w:rPr>
        <w:t xml:space="preserve">  </w:t>
      </w:r>
    </w:p>
    <w:p w:rsidR="00EC559E" w:rsidRPr="00EC559E" w:rsidRDefault="00EC559E" w:rsidP="00EC559E">
      <w:pPr>
        <w:tabs>
          <w:tab w:val="left" w:pos="1818"/>
        </w:tabs>
        <w:spacing w:line="256" w:lineRule="auto"/>
        <w:rPr>
          <w:rFonts w:cstheme="minorHAnsi"/>
          <w:sz w:val="28"/>
          <w:szCs w:val="28"/>
          <w:rtl/>
          <w:lang w:bidi="ar-LY"/>
        </w:rPr>
      </w:pPr>
      <w:r w:rsidRPr="00EC559E">
        <w:rPr>
          <w:rFonts w:cstheme="minorHAnsi" w:hint="cs"/>
          <w:sz w:val="28"/>
          <w:szCs w:val="28"/>
          <w:rtl/>
          <w:lang w:bidi="ar-LY"/>
        </w:rPr>
        <w:t xml:space="preserve">      </w:t>
      </w:r>
    </w:p>
    <w:p w:rsidR="00EC559E" w:rsidRPr="00EC559E" w:rsidRDefault="00EC559E" w:rsidP="00EC559E">
      <w:pPr>
        <w:tabs>
          <w:tab w:val="left" w:pos="1818"/>
        </w:tabs>
        <w:spacing w:line="256" w:lineRule="auto"/>
        <w:rPr>
          <w:rFonts w:cstheme="minorHAnsi"/>
          <w:b/>
          <w:bCs/>
          <w:sz w:val="28"/>
          <w:szCs w:val="28"/>
          <w:rtl/>
          <w:lang w:bidi="ar-LY"/>
        </w:rPr>
      </w:pPr>
      <w:r w:rsidRPr="00EC559E">
        <w:rPr>
          <w:rFonts w:cstheme="minorHAnsi" w:hint="cs"/>
          <w:b/>
          <w:bCs/>
          <w:sz w:val="28"/>
          <w:szCs w:val="28"/>
          <w:rtl/>
          <w:lang w:bidi="ar-LY"/>
        </w:rPr>
        <w:t xml:space="preserve">مقدمة: </w:t>
      </w:r>
      <w:r w:rsidRPr="00EC559E">
        <w:rPr>
          <w:rFonts w:cstheme="minorHAnsi"/>
          <w:b/>
          <w:bCs/>
          <w:sz w:val="28"/>
          <w:szCs w:val="28"/>
          <w:rtl/>
          <w:lang w:bidi="ar-LY"/>
        </w:rPr>
        <w:t>-</w:t>
      </w:r>
    </w:p>
    <w:p w:rsidR="00EC559E" w:rsidRPr="00EC559E" w:rsidRDefault="00EC559E" w:rsidP="00EC559E">
      <w:pPr>
        <w:tabs>
          <w:tab w:val="left" w:pos="1818"/>
        </w:tabs>
        <w:spacing w:line="256" w:lineRule="auto"/>
        <w:rPr>
          <w:rFonts w:cstheme="minorHAnsi"/>
          <w:sz w:val="28"/>
          <w:szCs w:val="28"/>
          <w:rtl/>
          <w:lang w:bidi="ar-LY"/>
        </w:rPr>
      </w:pPr>
    </w:p>
    <w:p w:rsidR="00EC559E" w:rsidRPr="00EC559E" w:rsidRDefault="00EC559E" w:rsidP="00EC559E">
      <w:pPr>
        <w:tabs>
          <w:tab w:val="left" w:pos="1818"/>
        </w:tabs>
        <w:spacing w:line="256" w:lineRule="auto"/>
        <w:rPr>
          <w:rFonts w:cstheme="minorHAnsi"/>
          <w:sz w:val="28"/>
          <w:szCs w:val="28"/>
          <w:rtl/>
          <w:lang w:bidi="ar-LY"/>
        </w:rPr>
      </w:pPr>
      <w:r w:rsidRPr="00EC559E">
        <w:rPr>
          <w:rFonts w:cstheme="minorHAnsi" w:hint="cs"/>
          <w:sz w:val="28"/>
          <w:szCs w:val="28"/>
          <w:rtl/>
          <w:lang w:bidi="ar-LY"/>
        </w:rPr>
        <w:t xml:space="preserve"> على الجهة المتقدمة للعطاء ان تكون مرخصة ولديها اذن من الجهات المختصة بنقل الوقود.</w:t>
      </w:r>
    </w:p>
    <w:p w:rsidR="00EC559E" w:rsidRPr="00EC559E" w:rsidRDefault="00EC559E" w:rsidP="00EC559E">
      <w:pPr>
        <w:tabs>
          <w:tab w:val="left" w:pos="1818"/>
        </w:tabs>
        <w:spacing w:line="360" w:lineRule="auto"/>
        <w:ind w:left="84"/>
        <w:rPr>
          <w:rFonts w:cstheme="minorHAnsi"/>
          <w:sz w:val="28"/>
          <w:szCs w:val="28"/>
          <w:lang w:bidi="ar-LY"/>
        </w:rPr>
      </w:pPr>
      <w:r w:rsidRPr="00EC559E">
        <w:rPr>
          <w:rFonts w:cstheme="minorHAnsi" w:hint="cs"/>
          <w:sz w:val="28"/>
          <w:szCs w:val="28"/>
          <w:rtl/>
          <w:lang w:bidi="ar-LY"/>
        </w:rPr>
        <w:t>والالتزام التام بإيصال الحمولات الي موقع العمل كاملة بدون نقص وبنفس المواصفات المستلمة من مستودع البريقة.</w:t>
      </w:r>
    </w:p>
    <w:p w:rsidR="00EC559E" w:rsidRPr="00EC559E" w:rsidRDefault="00EC559E" w:rsidP="00EC559E">
      <w:pPr>
        <w:tabs>
          <w:tab w:val="left" w:pos="1818"/>
        </w:tabs>
        <w:spacing w:line="256" w:lineRule="auto"/>
        <w:rPr>
          <w:rFonts w:cstheme="minorHAnsi"/>
          <w:sz w:val="28"/>
          <w:szCs w:val="28"/>
          <w:lang w:bidi="ar-LY"/>
        </w:rPr>
      </w:pPr>
    </w:p>
    <w:p w:rsidR="00EC559E" w:rsidRPr="00EC559E" w:rsidRDefault="00EC559E" w:rsidP="00EC559E">
      <w:pPr>
        <w:tabs>
          <w:tab w:val="left" w:pos="1818"/>
        </w:tabs>
        <w:spacing w:line="256" w:lineRule="auto"/>
        <w:rPr>
          <w:rFonts w:cstheme="minorHAnsi"/>
          <w:b/>
          <w:bCs/>
          <w:sz w:val="28"/>
          <w:szCs w:val="28"/>
          <w:lang w:bidi="ar-LY"/>
        </w:rPr>
      </w:pPr>
      <w:r w:rsidRPr="00EC559E">
        <w:rPr>
          <w:rFonts w:cstheme="minorHAnsi" w:hint="cs"/>
          <w:b/>
          <w:bCs/>
          <w:sz w:val="28"/>
          <w:szCs w:val="28"/>
          <w:rtl/>
          <w:lang w:bidi="ar-LY"/>
        </w:rPr>
        <w:t xml:space="preserve">المواصفات الفنية الواجب توافرها بشاحنة صهريج نقل وقود الديزل والسائق. </w:t>
      </w:r>
    </w:p>
    <w:p w:rsidR="00EC559E" w:rsidRPr="00EC559E" w:rsidRDefault="00EC559E" w:rsidP="00EC559E">
      <w:pPr>
        <w:tabs>
          <w:tab w:val="left" w:pos="1818"/>
        </w:tabs>
        <w:spacing w:line="360" w:lineRule="auto"/>
        <w:ind w:left="509" w:hanging="149"/>
        <w:rPr>
          <w:rFonts w:cstheme="minorHAnsi"/>
          <w:sz w:val="28"/>
          <w:szCs w:val="28"/>
          <w:lang w:bidi="ar-LY"/>
        </w:rPr>
      </w:pPr>
      <w:r w:rsidRPr="00EC559E">
        <w:rPr>
          <w:rFonts w:cstheme="minorHAnsi" w:hint="cs"/>
          <w:sz w:val="28"/>
          <w:szCs w:val="28"/>
          <w:rtl/>
          <w:lang w:bidi="ar-LY"/>
        </w:rPr>
        <w:t xml:space="preserve">-  نوعية الشاحنة المخصصة بنقل وقود الديزل المسموح بها (مرسيدس صحراوية –              افيكو صحراوية - استرا صحراوية) .     </w:t>
      </w:r>
    </w:p>
    <w:p w:rsidR="00EC559E" w:rsidRPr="00EC559E" w:rsidRDefault="00EC559E" w:rsidP="00EC559E">
      <w:pPr>
        <w:tabs>
          <w:tab w:val="left" w:pos="1818"/>
        </w:tabs>
        <w:spacing w:line="360" w:lineRule="auto"/>
        <w:ind w:left="360"/>
        <w:rPr>
          <w:rFonts w:cstheme="minorHAnsi"/>
          <w:sz w:val="28"/>
          <w:szCs w:val="28"/>
          <w:lang w:bidi="ar-LY"/>
        </w:rPr>
      </w:pPr>
      <w:r w:rsidRPr="00EC559E">
        <w:rPr>
          <w:rFonts w:cstheme="minorHAnsi" w:hint="cs"/>
          <w:sz w:val="28"/>
          <w:szCs w:val="28"/>
          <w:rtl/>
          <w:lang w:bidi="ar-LY"/>
        </w:rPr>
        <w:t xml:space="preserve">-  حمولة الصهريج 40000 لتر مجلفن مقاوم للصداء ومجهز بمضخة تسليم علوي. </w:t>
      </w:r>
    </w:p>
    <w:p w:rsidR="00EC559E" w:rsidRPr="00EC559E" w:rsidRDefault="00EC559E" w:rsidP="00EC559E">
      <w:pPr>
        <w:tabs>
          <w:tab w:val="left" w:pos="1818"/>
        </w:tabs>
        <w:spacing w:line="360" w:lineRule="auto"/>
        <w:ind w:left="509"/>
        <w:rPr>
          <w:rFonts w:cstheme="minorHAnsi"/>
          <w:sz w:val="28"/>
          <w:szCs w:val="28"/>
          <w:lang w:bidi="ar-LY"/>
        </w:rPr>
      </w:pPr>
      <w:r w:rsidRPr="00EC559E">
        <w:rPr>
          <w:rFonts w:cstheme="minorHAnsi" w:hint="cs"/>
          <w:sz w:val="28"/>
          <w:szCs w:val="28"/>
          <w:rtl/>
          <w:lang w:bidi="ar-LY"/>
        </w:rPr>
        <w:t>- تقديم ما يفيد الالتزام الكامل بالمواصفات المتبعة لدى شركة البريقة فيما يخص المتطلبات والشروط الواجب توافرها في الشاحنة والصهريج المخصص لنقل وقود الديزل.</w:t>
      </w:r>
    </w:p>
    <w:p w:rsidR="00EC559E" w:rsidRPr="00EC559E" w:rsidRDefault="00EC559E" w:rsidP="00EC559E">
      <w:pPr>
        <w:tabs>
          <w:tab w:val="left" w:pos="1818"/>
        </w:tabs>
        <w:spacing w:line="360" w:lineRule="auto"/>
        <w:ind w:left="360"/>
        <w:rPr>
          <w:rFonts w:cstheme="minorHAnsi"/>
          <w:sz w:val="28"/>
          <w:szCs w:val="28"/>
          <w:lang w:bidi="ar-LY"/>
        </w:rPr>
      </w:pPr>
      <w:r w:rsidRPr="00EC559E">
        <w:rPr>
          <w:rFonts w:cstheme="minorHAnsi" w:hint="cs"/>
          <w:sz w:val="28"/>
          <w:szCs w:val="28"/>
          <w:rtl/>
          <w:lang w:bidi="ar-LY"/>
        </w:rPr>
        <w:t>-  وجود وثيقة تأمين شامل سارية المفعول للشاحنة والصهريج.</w:t>
      </w:r>
    </w:p>
    <w:p w:rsidR="00EC559E" w:rsidRPr="00EC559E" w:rsidRDefault="00EC559E" w:rsidP="00EC559E">
      <w:pPr>
        <w:tabs>
          <w:tab w:val="left" w:pos="1818"/>
        </w:tabs>
        <w:spacing w:line="360" w:lineRule="auto"/>
        <w:ind w:left="360"/>
        <w:rPr>
          <w:rFonts w:cstheme="minorHAnsi"/>
          <w:sz w:val="28"/>
          <w:szCs w:val="28"/>
          <w:lang w:bidi="ar-LY"/>
        </w:rPr>
      </w:pPr>
      <w:r w:rsidRPr="00EC559E">
        <w:rPr>
          <w:rFonts w:cstheme="minorHAnsi"/>
          <w:sz w:val="28"/>
          <w:szCs w:val="28"/>
          <w:rtl/>
          <w:lang w:bidi="ar-LY"/>
        </w:rPr>
        <w:t xml:space="preserve"> </w:t>
      </w:r>
      <w:r w:rsidRPr="00EC559E">
        <w:rPr>
          <w:rFonts w:cstheme="minorHAnsi" w:hint="cs"/>
          <w:sz w:val="28"/>
          <w:szCs w:val="28"/>
          <w:rtl/>
          <w:lang w:bidi="ar-LY"/>
        </w:rPr>
        <w:t>-  استيفا</w:t>
      </w:r>
      <w:r w:rsidRPr="00EC559E">
        <w:rPr>
          <w:rFonts w:cstheme="minorHAnsi" w:hint="eastAsia"/>
          <w:sz w:val="28"/>
          <w:szCs w:val="28"/>
          <w:rtl/>
          <w:lang w:bidi="ar-LY"/>
        </w:rPr>
        <w:t>ء</w:t>
      </w:r>
      <w:r w:rsidRPr="00EC559E">
        <w:rPr>
          <w:rFonts w:cstheme="minorHAnsi" w:hint="cs"/>
          <w:sz w:val="28"/>
          <w:szCs w:val="28"/>
          <w:rtl/>
          <w:lang w:bidi="ar-LY"/>
        </w:rPr>
        <w:t xml:space="preserve"> الشاحنة الإجراءات القانونية والترخيص بالتجول.</w:t>
      </w:r>
    </w:p>
    <w:p w:rsidR="00EC559E" w:rsidRPr="00EC559E" w:rsidRDefault="00EC559E" w:rsidP="00EC559E">
      <w:pPr>
        <w:tabs>
          <w:tab w:val="left" w:pos="1818"/>
        </w:tabs>
        <w:spacing w:line="360" w:lineRule="auto"/>
        <w:ind w:left="360"/>
        <w:rPr>
          <w:rFonts w:cstheme="minorHAnsi"/>
          <w:sz w:val="28"/>
          <w:szCs w:val="28"/>
          <w:lang w:bidi="ar-LY"/>
        </w:rPr>
      </w:pPr>
      <w:r w:rsidRPr="00EC559E">
        <w:rPr>
          <w:rFonts w:cstheme="minorHAnsi" w:hint="cs"/>
          <w:sz w:val="28"/>
          <w:szCs w:val="28"/>
          <w:rtl/>
          <w:lang w:bidi="ar-LY"/>
        </w:rPr>
        <w:t>- يجب على السائق حمل رخصة قيادة سارية المفعول ول</w:t>
      </w:r>
      <w:r>
        <w:rPr>
          <w:rFonts w:cstheme="minorHAnsi" w:hint="cs"/>
          <w:sz w:val="28"/>
          <w:szCs w:val="28"/>
          <w:rtl/>
          <w:lang w:bidi="ar-LY"/>
        </w:rPr>
        <w:t>د</w:t>
      </w:r>
      <w:r w:rsidRPr="00EC559E">
        <w:rPr>
          <w:rFonts w:cstheme="minorHAnsi" w:hint="cs"/>
          <w:sz w:val="28"/>
          <w:szCs w:val="28"/>
          <w:rtl/>
          <w:lang w:bidi="ar-LY"/>
        </w:rPr>
        <w:t>يه التصريح الأمني بالدخول للحقول النفطية.</w:t>
      </w:r>
    </w:p>
    <w:p w:rsidR="00EC559E" w:rsidRDefault="0058475B" w:rsidP="00EC559E">
      <w:pPr>
        <w:tabs>
          <w:tab w:val="left" w:pos="1818"/>
        </w:tabs>
        <w:spacing w:line="256" w:lineRule="auto"/>
        <w:rPr>
          <w:rtl/>
          <w:lang w:bidi="ar-LY"/>
        </w:rPr>
      </w:pPr>
      <w:r w:rsidRPr="0067146D">
        <w:rPr>
          <w:rFonts w:asciiTheme="majorBidi" w:hAnsiTheme="majorBidi" w:cstheme="majorBidi"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 wp14:anchorId="0C668A62" wp14:editId="54D78AFF">
            <wp:simplePos x="0" y="0"/>
            <wp:positionH relativeFrom="margin">
              <wp:align>center</wp:align>
            </wp:positionH>
            <wp:positionV relativeFrom="paragraph">
              <wp:posOffset>7684</wp:posOffset>
            </wp:positionV>
            <wp:extent cx="1851713" cy="982912"/>
            <wp:effectExtent l="0" t="0" r="0" b="8255"/>
            <wp:wrapNone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86B8DFC9-3DFD-45BE-8238-66581BA3048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86B8DFC9-3DFD-45BE-8238-66581BA3048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1713" cy="9829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475B" w:rsidRDefault="0058475B" w:rsidP="00EC559E">
      <w:pPr>
        <w:tabs>
          <w:tab w:val="left" w:pos="1818"/>
        </w:tabs>
        <w:spacing w:line="256" w:lineRule="auto"/>
        <w:rPr>
          <w:rtl/>
          <w:lang w:bidi="ar-LY"/>
        </w:rPr>
      </w:pPr>
    </w:p>
    <w:p w:rsidR="0058475B" w:rsidRDefault="0058475B" w:rsidP="00EC559E">
      <w:pPr>
        <w:tabs>
          <w:tab w:val="left" w:pos="1818"/>
        </w:tabs>
        <w:spacing w:line="256" w:lineRule="auto"/>
        <w:rPr>
          <w:rtl/>
          <w:lang w:bidi="ar-LY"/>
        </w:rPr>
      </w:pPr>
    </w:p>
    <w:p w:rsidR="0058475B" w:rsidRDefault="0058475B" w:rsidP="00EC559E">
      <w:pPr>
        <w:tabs>
          <w:tab w:val="left" w:pos="1818"/>
        </w:tabs>
        <w:spacing w:line="256" w:lineRule="auto"/>
        <w:rPr>
          <w:rtl/>
          <w:lang w:bidi="ar-LY"/>
        </w:rPr>
      </w:pPr>
    </w:p>
    <w:p w:rsidR="0058475B" w:rsidRPr="00EC559E" w:rsidRDefault="0058475B" w:rsidP="00EC559E">
      <w:pPr>
        <w:tabs>
          <w:tab w:val="left" w:pos="1818"/>
        </w:tabs>
        <w:spacing w:line="256" w:lineRule="auto"/>
        <w:rPr>
          <w:rtl/>
          <w:lang w:bidi="ar-LY"/>
        </w:rPr>
      </w:pPr>
    </w:p>
    <w:p w:rsidR="00EC559E" w:rsidRPr="00EC559E" w:rsidRDefault="00EC559E" w:rsidP="00EC559E">
      <w:pPr>
        <w:tabs>
          <w:tab w:val="left" w:pos="1818"/>
        </w:tabs>
        <w:spacing w:line="256" w:lineRule="auto"/>
        <w:rPr>
          <w:b/>
          <w:bCs/>
          <w:sz w:val="28"/>
          <w:szCs w:val="28"/>
          <w:lang w:bidi="ar-LY"/>
        </w:rPr>
      </w:pPr>
      <w:r w:rsidRPr="00EC559E">
        <w:rPr>
          <w:b/>
          <w:bCs/>
          <w:sz w:val="28"/>
          <w:szCs w:val="28"/>
          <w:rtl/>
          <w:lang w:bidi="ar-LY"/>
        </w:rPr>
        <w:t xml:space="preserve"> </w:t>
      </w:r>
      <w:r w:rsidRPr="00EC559E">
        <w:rPr>
          <w:rFonts w:hint="cs"/>
          <w:b/>
          <w:bCs/>
          <w:sz w:val="28"/>
          <w:szCs w:val="28"/>
          <w:rtl/>
          <w:lang w:bidi="ar-LY"/>
        </w:rPr>
        <w:t xml:space="preserve">عدد </w:t>
      </w:r>
      <w:r w:rsidRPr="00EC559E">
        <w:rPr>
          <w:b/>
          <w:bCs/>
          <w:sz w:val="28"/>
          <w:szCs w:val="28"/>
          <w:rtl/>
          <w:lang w:bidi="ar-LY"/>
        </w:rPr>
        <w:t xml:space="preserve">الحمولات المتوقعة والحقول المستهدف نقل الوقود اليها 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EC559E" w:rsidRPr="00EC559E" w:rsidTr="008119BC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9E" w:rsidRPr="00EC559E" w:rsidRDefault="00EC559E" w:rsidP="00EC559E">
            <w:pPr>
              <w:tabs>
                <w:tab w:val="left" w:pos="1818"/>
              </w:tabs>
              <w:jc w:val="center"/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EC559E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عدد الحمولا</w:t>
            </w:r>
            <w:r w:rsidRPr="00EC559E">
              <w:rPr>
                <w:rFonts w:hint="eastAsia"/>
                <w:b/>
                <w:bCs/>
                <w:sz w:val="28"/>
                <w:szCs w:val="28"/>
                <w:rtl/>
                <w:lang w:bidi="ar-LY"/>
              </w:rPr>
              <w:t>ت</w:t>
            </w:r>
            <w:r w:rsidRPr="00EC559E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 xml:space="preserve"> المتوقعة </w:t>
            </w:r>
            <w:r w:rsidRPr="00EC559E">
              <w:rPr>
                <w:b/>
                <w:bCs/>
                <w:sz w:val="28"/>
                <w:szCs w:val="28"/>
                <w:rtl/>
                <w:lang w:bidi="ar-LY"/>
              </w:rPr>
              <w:t xml:space="preserve"> خلال السنة 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9E" w:rsidRPr="00EC559E" w:rsidRDefault="00EC559E" w:rsidP="00EC559E">
            <w:pPr>
              <w:tabs>
                <w:tab w:val="left" w:pos="1818"/>
              </w:tabs>
              <w:jc w:val="center"/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EC559E">
              <w:rPr>
                <w:b/>
                <w:bCs/>
                <w:sz w:val="28"/>
                <w:szCs w:val="28"/>
                <w:rtl/>
                <w:lang w:bidi="ar-LY"/>
              </w:rPr>
              <w:t xml:space="preserve">الحقل </w:t>
            </w:r>
            <w:r w:rsidRPr="00EC559E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 xml:space="preserve">النفطي </w:t>
            </w:r>
          </w:p>
        </w:tc>
      </w:tr>
      <w:tr w:rsidR="00EC559E" w:rsidRPr="00EC559E" w:rsidTr="008119BC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9E" w:rsidRPr="00EC559E" w:rsidRDefault="00EC559E" w:rsidP="00EC559E">
            <w:pPr>
              <w:tabs>
                <w:tab w:val="left" w:pos="1818"/>
              </w:tabs>
              <w:jc w:val="center"/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EC559E">
              <w:rPr>
                <w:b/>
                <w:bCs/>
                <w:sz w:val="28"/>
                <w:szCs w:val="28"/>
                <w:rtl/>
                <w:lang w:bidi="ar-LY"/>
              </w:rPr>
              <w:t>72 حمولة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9E" w:rsidRPr="00EC559E" w:rsidRDefault="00EC559E" w:rsidP="00EC559E">
            <w:pPr>
              <w:tabs>
                <w:tab w:val="left" w:pos="1818"/>
              </w:tabs>
              <w:jc w:val="center"/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EC559E">
              <w:rPr>
                <w:b/>
                <w:bCs/>
                <w:sz w:val="28"/>
                <w:szCs w:val="28"/>
                <w:rtl/>
                <w:lang w:bidi="ar-LY"/>
              </w:rPr>
              <w:t>حقل الفيل</w:t>
            </w:r>
          </w:p>
        </w:tc>
      </w:tr>
      <w:tr w:rsidR="00EC559E" w:rsidRPr="00EC559E" w:rsidTr="008119BC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9E" w:rsidRPr="00EC559E" w:rsidRDefault="00EC559E" w:rsidP="00EC559E">
            <w:pPr>
              <w:tabs>
                <w:tab w:val="left" w:pos="1818"/>
              </w:tabs>
              <w:jc w:val="center"/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EC559E">
              <w:rPr>
                <w:b/>
                <w:bCs/>
                <w:sz w:val="28"/>
                <w:szCs w:val="28"/>
                <w:rtl/>
                <w:lang w:bidi="ar-LY"/>
              </w:rPr>
              <w:t xml:space="preserve">12 حمولة 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9E" w:rsidRPr="00EC559E" w:rsidRDefault="00EC559E" w:rsidP="00EC559E">
            <w:pPr>
              <w:tabs>
                <w:tab w:val="left" w:pos="1818"/>
              </w:tabs>
              <w:jc w:val="center"/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EC559E">
              <w:rPr>
                <w:b/>
                <w:bCs/>
                <w:sz w:val="28"/>
                <w:szCs w:val="28"/>
                <w:rtl/>
                <w:lang w:bidi="ar-LY"/>
              </w:rPr>
              <w:t>حقل الشرارة</w:t>
            </w:r>
          </w:p>
        </w:tc>
      </w:tr>
      <w:tr w:rsidR="00EC559E" w:rsidRPr="00EC559E" w:rsidTr="008119BC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9E" w:rsidRPr="00EC559E" w:rsidRDefault="00EC559E" w:rsidP="00EC559E">
            <w:pPr>
              <w:tabs>
                <w:tab w:val="left" w:pos="1818"/>
              </w:tabs>
              <w:jc w:val="center"/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EC559E">
              <w:rPr>
                <w:b/>
                <w:bCs/>
                <w:sz w:val="28"/>
                <w:szCs w:val="28"/>
                <w:rtl/>
                <w:lang w:bidi="ar-LY"/>
              </w:rPr>
              <w:t>18 حمولة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9E" w:rsidRPr="00EC559E" w:rsidRDefault="00EC559E" w:rsidP="00EC559E">
            <w:pPr>
              <w:tabs>
                <w:tab w:val="left" w:pos="1818"/>
              </w:tabs>
              <w:jc w:val="center"/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EC559E">
              <w:rPr>
                <w:b/>
                <w:bCs/>
                <w:sz w:val="28"/>
                <w:szCs w:val="28"/>
                <w:rtl/>
                <w:lang w:bidi="ar-LY"/>
              </w:rPr>
              <w:t>حقل ايراون</w:t>
            </w:r>
          </w:p>
        </w:tc>
      </w:tr>
      <w:tr w:rsidR="00EC559E" w:rsidRPr="00EC559E" w:rsidTr="008119BC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9E" w:rsidRPr="00EC559E" w:rsidRDefault="00EC559E" w:rsidP="00EC559E">
            <w:pPr>
              <w:tabs>
                <w:tab w:val="left" w:pos="1818"/>
              </w:tabs>
              <w:jc w:val="center"/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EC559E">
              <w:rPr>
                <w:b/>
                <w:bCs/>
                <w:sz w:val="28"/>
                <w:szCs w:val="28"/>
                <w:rtl/>
                <w:lang w:bidi="ar-LY"/>
              </w:rPr>
              <w:t xml:space="preserve">12 حمولة 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9E" w:rsidRPr="00EC559E" w:rsidRDefault="00EC559E" w:rsidP="00EC559E">
            <w:pPr>
              <w:tabs>
                <w:tab w:val="left" w:pos="1818"/>
              </w:tabs>
              <w:jc w:val="center"/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EC559E">
              <w:rPr>
                <w:b/>
                <w:bCs/>
                <w:sz w:val="28"/>
                <w:szCs w:val="28"/>
                <w:rtl/>
                <w:lang w:bidi="ar-LY"/>
              </w:rPr>
              <w:t>حقل العطشان</w:t>
            </w:r>
          </w:p>
        </w:tc>
      </w:tr>
      <w:tr w:rsidR="00EC559E" w:rsidRPr="00EC559E" w:rsidTr="008119BC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9E" w:rsidRPr="00EC559E" w:rsidRDefault="00EC559E" w:rsidP="00EC559E">
            <w:pPr>
              <w:tabs>
                <w:tab w:val="left" w:pos="1818"/>
              </w:tabs>
              <w:jc w:val="center"/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EC559E">
              <w:rPr>
                <w:b/>
                <w:bCs/>
                <w:sz w:val="28"/>
                <w:szCs w:val="28"/>
                <w:rtl/>
                <w:lang w:bidi="ar-LY"/>
              </w:rPr>
              <w:t>15 حمولة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9E" w:rsidRPr="00EC559E" w:rsidRDefault="00EC559E" w:rsidP="00EC559E">
            <w:pPr>
              <w:tabs>
                <w:tab w:val="left" w:pos="1818"/>
              </w:tabs>
              <w:jc w:val="center"/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EC559E">
              <w:rPr>
                <w:b/>
                <w:bCs/>
                <w:sz w:val="28"/>
                <w:szCs w:val="28"/>
                <w:rtl/>
                <w:lang w:bidi="ar-LY"/>
              </w:rPr>
              <w:t>حقل الحمادة</w:t>
            </w:r>
          </w:p>
        </w:tc>
      </w:tr>
    </w:tbl>
    <w:p w:rsidR="00EC559E" w:rsidRPr="00EC559E" w:rsidRDefault="00EC559E" w:rsidP="00EC559E">
      <w:pPr>
        <w:tabs>
          <w:tab w:val="left" w:pos="1818"/>
        </w:tabs>
        <w:spacing w:line="256" w:lineRule="auto"/>
        <w:rPr>
          <w:b/>
          <w:bCs/>
          <w:sz w:val="28"/>
          <w:szCs w:val="28"/>
          <w:rtl/>
          <w:lang w:bidi="ar-LY"/>
        </w:rPr>
      </w:pPr>
    </w:p>
    <w:p w:rsidR="00EC559E" w:rsidRPr="00EC559E" w:rsidRDefault="00EC559E" w:rsidP="00EC559E">
      <w:pPr>
        <w:tabs>
          <w:tab w:val="left" w:pos="1818"/>
        </w:tabs>
        <w:spacing w:line="256" w:lineRule="auto"/>
        <w:rPr>
          <w:b/>
          <w:bCs/>
          <w:sz w:val="28"/>
          <w:szCs w:val="28"/>
          <w:rtl/>
          <w:lang w:bidi="ar-LY"/>
        </w:rPr>
      </w:pPr>
      <w:r w:rsidRPr="00EC559E">
        <w:rPr>
          <w:b/>
          <w:bCs/>
          <w:sz w:val="28"/>
          <w:szCs w:val="28"/>
          <w:rtl/>
          <w:lang w:bidi="ar-LY"/>
        </w:rPr>
        <w:t xml:space="preserve"> المستودعات المستهدف سحب وقود الديزل منها وفق المتاح.</w:t>
      </w:r>
    </w:p>
    <w:p w:rsidR="00EC559E" w:rsidRPr="00EC559E" w:rsidRDefault="00EC559E" w:rsidP="00EC559E">
      <w:pPr>
        <w:tabs>
          <w:tab w:val="left" w:pos="1818"/>
        </w:tabs>
        <w:spacing w:line="256" w:lineRule="auto"/>
        <w:rPr>
          <w:sz w:val="28"/>
          <w:szCs w:val="28"/>
          <w:rtl/>
          <w:lang w:bidi="ar-LY"/>
        </w:rPr>
      </w:pPr>
      <w:r w:rsidRPr="00EC559E">
        <w:rPr>
          <w:sz w:val="28"/>
          <w:szCs w:val="28"/>
          <w:rtl/>
          <w:lang w:bidi="ar-LY"/>
        </w:rPr>
        <w:t>مستودع البريقة بمدينة الزاوية.</w:t>
      </w:r>
    </w:p>
    <w:p w:rsidR="00EC559E" w:rsidRPr="00EC559E" w:rsidRDefault="00EC559E" w:rsidP="00EC559E">
      <w:pPr>
        <w:tabs>
          <w:tab w:val="left" w:pos="1818"/>
        </w:tabs>
        <w:spacing w:line="256" w:lineRule="auto"/>
        <w:rPr>
          <w:sz w:val="28"/>
          <w:szCs w:val="28"/>
          <w:rtl/>
          <w:lang w:bidi="ar-LY"/>
        </w:rPr>
      </w:pPr>
      <w:r w:rsidRPr="00EC559E">
        <w:rPr>
          <w:sz w:val="28"/>
          <w:szCs w:val="28"/>
          <w:rtl/>
          <w:lang w:bidi="ar-LY"/>
        </w:rPr>
        <w:t>مستوع البريقة بمدينة طرابلس.</w:t>
      </w:r>
    </w:p>
    <w:p w:rsidR="00EC559E" w:rsidRPr="00EC559E" w:rsidRDefault="00EC559E" w:rsidP="00EC559E">
      <w:pPr>
        <w:tabs>
          <w:tab w:val="left" w:pos="1818"/>
        </w:tabs>
        <w:spacing w:line="256" w:lineRule="auto"/>
        <w:rPr>
          <w:sz w:val="28"/>
          <w:szCs w:val="28"/>
          <w:rtl/>
          <w:lang w:bidi="ar-LY"/>
        </w:rPr>
      </w:pPr>
      <w:r w:rsidRPr="00EC559E">
        <w:rPr>
          <w:sz w:val="28"/>
          <w:szCs w:val="28"/>
          <w:rtl/>
          <w:lang w:bidi="ar-LY"/>
        </w:rPr>
        <w:t>مستودع البريقة بمدينة مصراته.</w:t>
      </w:r>
    </w:p>
    <w:p w:rsidR="00EC559E" w:rsidRPr="00EC559E" w:rsidRDefault="00EC559E" w:rsidP="00EC559E">
      <w:pPr>
        <w:tabs>
          <w:tab w:val="left" w:pos="1818"/>
        </w:tabs>
        <w:spacing w:line="256" w:lineRule="auto"/>
        <w:rPr>
          <w:sz w:val="28"/>
          <w:szCs w:val="28"/>
          <w:rtl/>
          <w:lang w:bidi="ar-LY"/>
        </w:rPr>
      </w:pPr>
    </w:p>
    <w:p w:rsidR="00EC559E" w:rsidRPr="00EC559E" w:rsidRDefault="00EC559E" w:rsidP="00EC559E">
      <w:pPr>
        <w:tabs>
          <w:tab w:val="left" w:pos="1818"/>
        </w:tabs>
        <w:spacing w:line="256" w:lineRule="auto"/>
        <w:rPr>
          <w:b/>
          <w:bCs/>
          <w:sz w:val="28"/>
          <w:szCs w:val="28"/>
          <w:rtl/>
          <w:lang w:bidi="ar-LY"/>
        </w:rPr>
      </w:pPr>
    </w:p>
    <w:tbl>
      <w:tblPr>
        <w:tblStyle w:val="a4"/>
        <w:tblpPr w:leftFromText="180" w:rightFromText="180" w:vertAnchor="text" w:horzAnchor="margin" w:tblpXSpec="center" w:tblpY="791"/>
        <w:bidiVisual/>
        <w:tblW w:w="8932" w:type="dxa"/>
        <w:tblLook w:val="04A0" w:firstRow="1" w:lastRow="0" w:firstColumn="1" w:lastColumn="0" w:noHBand="0" w:noVBand="1"/>
      </w:tblPr>
      <w:tblGrid>
        <w:gridCol w:w="2416"/>
        <w:gridCol w:w="1830"/>
        <w:gridCol w:w="2423"/>
        <w:gridCol w:w="2263"/>
      </w:tblGrid>
      <w:tr w:rsidR="00EC559E" w:rsidRPr="00EC559E" w:rsidTr="0042360B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9E" w:rsidRPr="00EC559E" w:rsidRDefault="00EC559E" w:rsidP="00EC559E">
            <w:pPr>
              <w:tabs>
                <w:tab w:val="left" w:pos="1818"/>
              </w:tabs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EC559E">
              <w:rPr>
                <w:b/>
                <w:bCs/>
                <w:sz w:val="24"/>
                <w:szCs w:val="24"/>
                <w:rtl/>
                <w:lang w:bidi="ar-LY"/>
              </w:rPr>
              <w:t>الحقل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9E" w:rsidRPr="00EC559E" w:rsidRDefault="00EC559E" w:rsidP="00EC559E">
            <w:pPr>
              <w:tabs>
                <w:tab w:val="left" w:pos="1818"/>
              </w:tabs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EC559E">
              <w:rPr>
                <w:b/>
                <w:bCs/>
                <w:sz w:val="24"/>
                <w:szCs w:val="24"/>
                <w:rtl/>
                <w:lang w:bidi="ar-LY"/>
              </w:rPr>
              <w:t>عدد الحمولات المتوقعة خلال سنة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9E" w:rsidRPr="00EC559E" w:rsidRDefault="00EC559E" w:rsidP="00EC559E">
            <w:pPr>
              <w:tabs>
                <w:tab w:val="left" w:pos="1818"/>
              </w:tabs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EC559E">
              <w:rPr>
                <w:b/>
                <w:bCs/>
                <w:sz w:val="24"/>
                <w:szCs w:val="24"/>
                <w:rtl/>
                <w:lang w:bidi="ar-LY"/>
              </w:rPr>
              <w:t>سعر الحمولة الواحدة من أي مستودع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9E" w:rsidRPr="00EC559E" w:rsidRDefault="00EC559E" w:rsidP="00EC559E">
            <w:pPr>
              <w:tabs>
                <w:tab w:val="left" w:pos="1818"/>
              </w:tabs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EC559E">
              <w:rPr>
                <w:b/>
                <w:bCs/>
                <w:sz w:val="24"/>
                <w:szCs w:val="24"/>
                <w:rtl/>
                <w:lang w:bidi="ar-LY"/>
              </w:rPr>
              <w:t xml:space="preserve">مجموع قيمة الحمولات </w:t>
            </w:r>
          </w:p>
        </w:tc>
      </w:tr>
      <w:tr w:rsidR="00EC559E" w:rsidRPr="00EC559E" w:rsidTr="0042360B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9E" w:rsidRPr="00EC559E" w:rsidRDefault="00EC559E" w:rsidP="00EC559E">
            <w:pPr>
              <w:tabs>
                <w:tab w:val="left" w:pos="1818"/>
              </w:tabs>
              <w:jc w:val="center"/>
              <w:rPr>
                <w:sz w:val="24"/>
                <w:szCs w:val="24"/>
                <w:rtl/>
                <w:lang w:bidi="ar-LY"/>
              </w:rPr>
            </w:pPr>
            <w:r w:rsidRPr="00EC559E">
              <w:rPr>
                <w:sz w:val="24"/>
                <w:szCs w:val="24"/>
                <w:rtl/>
                <w:lang w:bidi="ar-LY"/>
              </w:rPr>
              <w:t>حقل الفيل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9E" w:rsidRPr="00EC559E" w:rsidRDefault="00EC559E" w:rsidP="00EC559E">
            <w:pPr>
              <w:tabs>
                <w:tab w:val="left" w:pos="1818"/>
              </w:tabs>
              <w:rPr>
                <w:sz w:val="24"/>
                <w:szCs w:val="24"/>
                <w:rtl/>
                <w:lang w:bidi="ar-LY"/>
              </w:rPr>
            </w:pPr>
            <w:r w:rsidRPr="00EC559E">
              <w:rPr>
                <w:sz w:val="24"/>
                <w:szCs w:val="24"/>
                <w:rtl/>
                <w:lang w:bidi="ar-LY"/>
              </w:rPr>
              <w:t>72 حمولة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9E" w:rsidRPr="00EC559E" w:rsidRDefault="00EC559E" w:rsidP="00EC559E">
            <w:pPr>
              <w:tabs>
                <w:tab w:val="left" w:pos="1818"/>
              </w:tabs>
              <w:rPr>
                <w:sz w:val="24"/>
                <w:szCs w:val="24"/>
                <w:rtl/>
                <w:lang w:bidi="ar-LY"/>
              </w:rPr>
            </w:pPr>
            <w:r w:rsidRPr="00EC559E">
              <w:rPr>
                <w:rFonts w:asciiTheme="minorBidi" w:hAnsiTheme="minorBidi"/>
                <w:sz w:val="24"/>
                <w:szCs w:val="24"/>
                <w:rtl/>
                <w:lang w:bidi="ar-LY"/>
              </w:rPr>
              <w:t>××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9E" w:rsidRPr="00EC559E" w:rsidRDefault="00EC559E" w:rsidP="00EC559E">
            <w:pPr>
              <w:tabs>
                <w:tab w:val="left" w:pos="1818"/>
              </w:tabs>
              <w:rPr>
                <w:sz w:val="24"/>
                <w:szCs w:val="24"/>
                <w:rtl/>
                <w:lang w:bidi="ar-LY"/>
              </w:rPr>
            </w:pPr>
            <w:r w:rsidRPr="00EC559E">
              <w:rPr>
                <w:rFonts w:asciiTheme="minorBidi" w:hAnsiTheme="minorBidi"/>
                <w:sz w:val="24"/>
                <w:szCs w:val="24"/>
                <w:rtl/>
                <w:lang w:bidi="ar-LY"/>
              </w:rPr>
              <w:t>×××</w:t>
            </w:r>
          </w:p>
        </w:tc>
      </w:tr>
      <w:tr w:rsidR="00EC559E" w:rsidRPr="00EC559E" w:rsidTr="0042360B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9E" w:rsidRPr="00EC559E" w:rsidRDefault="00EC559E" w:rsidP="00EC559E">
            <w:pPr>
              <w:tabs>
                <w:tab w:val="left" w:pos="1818"/>
              </w:tabs>
              <w:jc w:val="center"/>
              <w:rPr>
                <w:sz w:val="24"/>
                <w:szCs w:val="24"/>
                <w:rtl/>
                <w:lang w:bidi="ar-LY"/>
              </w:rPr>
            </w:pPr>
            <w:r w:rsidRPr="00EC559E">
              <w:rPr>
                <w:sz w:val="24"/>
                <w:szCs w:val="24"/>
                <w:rtl/>
                <w:lang w:bidi="ar-LY"/>
              </w:rPr>
              <w:t>حقل الشرارة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9E" w:rsidRPr="00EC559E" w:rsidRDefault="00EC559E" w:rsidP="00EC559E">
            <w:pPr>
              <w:tabs>
                <w:tab w:val="left" w:pos="1818"/>
              </w:tabs>
              <w:rPr>
                <w:sz w:val="24"/>
                <w:szCs w:val="24"/>
                <w:rtl/>
                <w:lang w:bidi="ar-LY"/>
              </w:rPr>
            </w:pPr>
            <w:r w:rsidRPr="00EC559E">
              <w:rPr>
                <w:sz w:val="24"/>
                <w:szCs w:val="24"/>
                <w:rtl/>
                <w:lang w:bidi="ar-LY"/>
              </w:rPr>
              <w:t>12 حمولة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9E" w:rsidRPr="00EC559E" w:rsidRDefault="00EC559E" w:rsidP="00EC559E">
            <w:pPr>
              <w:tabs>
                <w:tab w:val="left" w:pos="1818"/>
              </w:tabs>
              <w:rPr>
                <w:sz w:val="24"/>
                <w:szCs w:val="24"/>
                <w:rtl/>
                <w:lang w:bidi="ar-LY"/>
              </w:rPr>
            </w:pPr>
            <w:r w:rsidRPr="00EC559E">
              <w:rPr>
                <w:rFonts w:asciiTheme="minorBidi" w:hAnsiTheme="minorBidi"/>
                <w:sz w:val="24"/>
                <w:szCs w:val="24"/>
                <w:rtl/>
                <w:lang w:bidi="ar-LY"/>
              </w:rPr>
              <w:t>××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9E" w:rsidRPr="00EC559E" w:rsidRDefault="00EC559E" w:rsidP="00EC559E">
            <w:pPr>
              <w:tabs>
                <w:tab w:val="left" w:pos="1818"/>
              </w:tabs>
              <w:rPr>
                <w:sz w:val="24"/>
                <w:szCs w:val="24"/>
                <w:rtl/>
                <w:lang w:bidi="ar-LY"/>
              </w:rPr>
            </w:pPr>
            <w:r w:rsidRPr="00EC559E">
              <w:rPr>
                <w:rFonts w:asciiTheme="minorBidi" w:hAnsiTheme="minorBidi"/>
                <w:sz w:val="24"/>
                <w:szCs w:val="24"/>
                <w:rtl/>
                <w:lang w:bidi="ar-LY"/>
              </w:rPr>
              <w:t>×××</w:t>
            </w:r>
          </w:p>
        </w:tc>
      </w:tr>
      <w:tr w:rsidR="00EC559E" w:rsidRPr="00EC559E" w:rsidTr="0042360B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9E" w:rsidRPr="00EC559E" w:rsidRDefault="00EC559E" w:rsidP="00EC559E">
            <w:pPr>
              <w:tabs>
                <w:tab w:val="left" w:pos="1818"/>
              </w:tabs>
              <w:jc w:val="center"/>
              <w:rPr>
                <w:sz w:val="24"/>
                <w:szCs w:val="24"/>
                <w:rtl/>
                <w:lang w:bidi="ar-LY"/>
              </w:rPr>
            </w:pPr>
            <w:r w:rsidRPr="00EC559E">
              <w:rPr>
                <w:sz w:val="24"/>
                <w:szCs w:val="24"/>
                <w:rtl/>
                <w:lang w:bidi="ar-LY"/>
              </w:rPr>
              <w:t>حقل ايراون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9E" w:rsidRPr="00EC559E" w:rsidRDefault="00EC559E" w:rsidP="00EC559E">
            <w:pPr>
              <w:tabs>
                <w:tab w:val="left" w:pos="1818"/>
              </w:tabs>
              <w:rPr>
                <w:sz w:val="24"/>
                <w:szCs w:val="24"/>
                <w:rtl/>
                <w:lang w:bidi="ar-LY"/>
              </w:rPr>
            </w:pPr>
            <w:r w:rsidRPr="00EC559E">
              <w:rPr>
                <w:sz w:val="24"/>
                <w:szCs w:val="24"/>
                <w:rtl/>
                <w:lang w:bidi="ar-LY"/>
              </w:rPr>
              <w:t>18 حمولة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9E" w:rsidRPr="00EC559E" w:rsidRDefault="00EC559E" w:rsidP="00EC559E">
            <w:pPr>
              <w:tabs>
                <w:tab w:val="left" w:pos="1818"/>
              </w:tabs>
              <w:rPr>
                <w:sz w:val="24"/>
                <w:szCs w:val="24"/>
                <w:rtl/>
                <w:lang w:bidi="ar-LY"/>
              </w:rPr>
            </w:pPr>
            <w:r w:rsidRPr="00EC559E">
              <w:rPr>
                <w:rFonts w:asciiTheme="minorBidi" w:hAnsiTheme="minorBidi"/>
                <w:sz w:val="24"/>
                <w:szCs w:val="24"/>
                <w:rtl/>
                <w:lang w:bidi="ar-LY"/>
              </w:rPr>
              <w:t>××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9E" w:rsidRPr="00EC559E" w:rsidRDefault="00EC559E" w:rsidP="00EC559E">
            <w:pPr>
              <w:tabs>
                <w:tab w:val="left" w:pos="1818"/>
              </w:tabs>
              <w:rPr>
                <w:sz w:val="24"/>
                <w:szCs w:val="24"/>
                <w:rtl/>
                <w:lang w:bidi="ar-LY"/>
              </w:rPr>
            </w:pPr>
            <w:r w:rsidRPr="00EC559E">
              <w:rPr>
                <w:rFonts w:asciiTheme="minorBidi" w:hAnsiTheme="minorBidi"/>
                <w:sz w:val="24"/>
                <w:szCs w:val="24"/>
                <w:rtl/>
                <w:lang w:bidi="ar-LY"/>
              </w:rPr>
              <w:t>×××</w:t>
            </w:r>
          </w:p>
        </w:tc>
      </w:tr>
      <w:tr w:rsidR="00EC559E" w:rsidRPr="00EC559E" w:rsidTr="0042360B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9E" w:rsidRPr="00EC559E" w:rsidRDefault="00EC559E" w:rsidP="00EC559E">
            <w:pPr>
              <w:tabs>
                <w:tab w:val="left" w:pos="1818"/>
              </w:tabs>
              <w:jc w:val="center"/>
              <w:rPr>
                <w:sz w:val="24"/>
                <w:szCs w:val="24"/>
                <w:rtl/>
                <w:lang w:bidi="ar-LY"/>
              </w:rPr>
            </w:pPr>
            <w:r w:rsidRPr="00EC559E">
              <w:rPr>
                <w:sz w:val="24"/>
                <w:szCs w:val="24"/>
                <w:rtl/>
                <w:lang w:bidi="ar-LY"/>
              </w:rPr>
              <w:t>حقل العطشان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9E" w:rsidRPr="00EC559E" w:rsidRDefault="00EC559E" w:rsidP="00EC559E">
            <w:pPr>
              <w:tabs>
                <w:tab w:val="left" w:pos="1818"/>
              </w:tabs>
              <w:rPr>
                <w:sz w:val="24"/>
                <w:szCs w:val="24"/>
                <w:rtl/>
                <w:lang w:bidi="ar-LY"/>
              </w:rPr>
            </w:pPr>
            <w:r w:rsidRPr="00EC559E">
              <w:rPr>
                <w:sz w:val="24"/>
                <w:szCs w:val="24"/>
                <w:rtl/>
                <w:lang w:bidi="ar-LY"/>
              </w:rPr>
              <w:t>12 حمولة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9E" w:rsidRPr="00EC559E" w:rsidRDefault="00EC559E" w:rsidP="00EC559E">
            <w:pPr>
              <w:tabs>
                <w:tab w:val="left" w:pos="1818"/>
              </w:tabs>
              <w:rPr>
                <w:sz w:val="24"/>
                <w:szCs w:val="24"/>
                <w:rtl/>
                <w:lang w:bidi="ar-LY"/>
              </w:rPr>
            </w:pPr>
            <w:r w:rsidRPr="00EC559E">
              <w:rPr>
                <w:rFonts w:asciiTheme="minorBidi" w:hAnsiTheme="minorBidi"/>
                <w:sz w:val="24"/>
                <w:szCs w:val="24"/>
                <w:rtl/>
                <w:lang w:bidi="ar-LY"/>
              </w:rPr>
              <w:t>××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9E" w:rsidRPr="00EC559E" w:rsidRDefault="00EC559E" w:rsidP="00EC559E">
            <w:pPr>
              <w:tabs>
                <w:tab w:val="left" w:pos="1818"/>
              </w:tabs>
              <w:rPr>
                <w:sz w:val="24"/>
                <w:szCs w:val="24"/>
                <w:rtl/>
                <w:lang w:bidi="ar-LY"/>
              </w:rPr>
            </w:pPr>
            <w:r w:rsidRPr="00EC559E">
              <w:rPr>
                <w:rFonts w:asciiTheme="minorBidi" w:hAnsiTheme="minorBidi"/>
                <w:sz w:val="24"/>
                <w:szCs w:val="24"/>
                <w:rtl/>
                <w:lang w:bidi="ar-LY"/>
              </w:rPr>
              <w:t>×××</w:t>
            </w:r>
          </w:p>
        </w:tc>
      </w:tr>
      <w:tr w:rsidR="00EC559E" w:rsidRPr="00EC559E" w:rsidTr="0042360B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9E" w:rsidRPr="00EC559E" w:rsidRDefault="00EC559E" w:rsidP="00EC559E">
            <w:pPr>
              <w:tabs>
                <w:tab w:val="left" w:pos="1818"/>
              </w:tabs>
              <w:jc w:val="center"/>
              <w:rPr>
                <w:sz w:val="24"/>
                <w:szCs w:val="24"/>
                <w:rtl/>
                <w:lang w:bidi="ar-LY"/>
              </w:rPr>
            </w:pPr>
            <w:r w:rsidRPr="00EC559E">
              <w:rPr>
                <w:sz w:val="24"/>
                <w:szCs w:val="24"/>
                <w:rtl/>
                <w:lang w:bidi="ar-LY"/>
              </w:rPr>
              <w:t>حقل الحمادة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9E" w:rsidRPr="00EC559E" w:rsidRDefault="00EC559E" w:rsidP="00EC559E">
            <w:pPr>
              <w:tabs>
                <w:tab w:val="left" w:pos="1818"/>
              </w:tabs>
              <w:rPr>
                <w:sz w:val="24"/>
                <w:szCs w:val="24"/>
                <w:rtl/>
                <w:lang w:bidi="ar-LY"/>
              </w:rPr>
            </w:pPr>
            <w:r w:rsidRPr="00EC559E">
              <w:rPr>
                <w:sz w:val="24"/>
                <w:szCs w:val="24"/>
                <w:rtl/>
                <w:lang w:bidi="ar-LY"/>
              </w:rPr>
              <w:t xml:space="preserve">15 حمولة 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9E" w:rsidRPr="00EC559E" w:rsidRDefault="00EC559E" w:rsidP="00EC559E">
            <w:pPr>
              <w:tabs>
                <w:tab w:val="left" w:pos="1818"/>
              </w:tabs>
              <w:rPr>
                <w:sz w:val="24"/>
                <w:szCs w:val="24"/>
                <w:rtl/>
                <w:lang w:bidi="ar-LY"/>
              </w:rPr>
            </w:pPr>
            <w:r w:rsidRPr="00EC559E">
              <w:rPr>
                <w:rFonts w:asciiTheme="minorBidi" w:hAnsiTheme="minorBidi"/>
                <w:sz w:val="24"/>
                <w:szCs w:val="24"/>
                <w:rtl/>
                <w:lang w:bidi="ar-LY"/>
              </w:rPr>
              <w:t>××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9E" w:rsidRPr="00EC559E" w:rsidRDefault="00EC559E" w:rsidP="00EC559E">
            <w:pPr>
              <w:tabs>
                <w:tab w:val="left" w:pos="1818"/>
              </w:tabs>
              <w:rPr>
                <w:sz w:val="24"/>
                <w:szCs w:val="24"/>
                <w:rtl/>
                <w:lang w:bidi="ar-LY"/>
              </w:rPr>
            </w:pPr>
            <w:r w:rsidRPr="00EC559E">
              <w:rPr>
                <w:rFonts w:asciiTheme="minorBidi" w:hAnsiTheme="minorBidi"/>
                <w:sz w:val="24"/>
                <w:szCs w:val="24"/>
                <w:rtl/>
                <w:lang w:bidi="ar-LY"/>
              </w:rPr>
              <w:t>×××</w:t>
            </w:r>
          </w:p>
        </w:tc>
      </w:tr>
      <w:tr w:rsidR="00EC559E" w:rsidRPr="0042360B" w:rsidTr="0042360B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9E" w:rsidRPr="0042360B" w:rsidRDefault="00EC559E" w:rsidP="00EC559E">
            <w:pPr>
              <w:tabs>
                <w:tab w:val="left" w:pos="1818"/>
              </w:tabs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42360B">
              <w:rPr>
                <w:b/>
                <w:bCs/>
                <w:sz w:val="24"/>
                <w:szCs w:val="24"/>
                <w:rtl/>
                <w:lang w:bidi="ar-LY"/>
              </w:rPr>
              <w:t>مجموع الحمولات المتوقعة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9E" w:rsidRPr="0042360B" w:rsidRDefault="00EC559E" w:rsidP="00EC559E">
            <w:pPr>
              <w:tabs>
                <w:tab w:val="left" w:pos="1818"/>
              </w:tabs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42360B">
              <w:rPr>
                <w:b/>
                <w:bCs/>
                <w:sz w:val="24"/>
                <w:szCs w:val="24"/>
                <w:rtl/>
                <w:lang w:bidi="ar-LY"/>
              </w:rPr>
              <w:t xml:space="preserve">129 حمولة 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9E" w:rsidRPr="0042360B" w:rsidRDefault="00EC559E" w:rsidP="00EC559E">
            <w:pPr>
              <w:tabs>
                <w:tab w:val="left" w:pos="1818"/>
              </w:tabs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42360B">
              <w:rPr>
                <w:b/>
                <w:bCs/>
                <w:sz w:val="24"/>
                <w:szCs w:val="24"/>
                <w:rtl/>
                <w:lang w:bidi="ar-LY"/>
              </w:rPr>
              <w:t>اجمالي</w:t>
            </w:r>
            <w:r w:rsidR="0042360B" w:rsidRPr="0042360B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 xml:space="preserve"> قيمة </w:t>
            </w:r>
            <w:r w:rsidRPr="0042360B">
              <w:rPr>
                <w:b/>
                <w:bCs/>
                <w:sz w:val="24"/>
                <w:szCs w:val="24"/>
                <w:rtl/>
                <w:lang w:bidi="ar-LY"/>
              </w:rPr>
              <w:t xml:space="preserve"> الحمولات المتوقعة خلال سنة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9E" w:rsidRPr="0042360B" w:rsidRDefault="00EC559E" w:rsidP="00EC559E">
            <w:pPr>
              <w:tabs>
                <w:tab w:val="left" w:pos="1818"/>
              </w:tabs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42360B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Y"/>
              </w:rPr>
              <w:t>××××××</w:t>
            </w:r>
          </w:p>
        </w:tc>
      </w:tr>
    </w:tbl>
    <w:p w:rsidR="00EC559E" w:rsidRPr="0042360B" w:rsidRDefault="00EC559E" w:rsidP="00EC559E">
      <w:pPr>
        <w:tabs>
          <w:tab w:val="left" w:pos="1818"/>
        </w:tabs>
        <w:spacing w:line="256" w:lineRule="auto"/>
        <w:rPr>
          <w:b/>
          <w:bCs/>
          <w:sz w:val="24"/>
          <w:szCs w:val="24"/>
          <w:rtl/>
          <w:lang w:bidi="ar-LY"/>
        </w:rPr>
      </w:pPr>
      <w:r w:rsidRPr="0042360B">
        <w:rPr>
          <w:b/>
          <w:bCs/>
          <w:sz w:val="24"/>
          <w:szCs w:val="24"/>
          <w:rtl/>
          <w:lang w:bidi="ar-LY"/>
        </w:rPr>
        <w:t>يقدم العرض التجاري على أساس متوسط السعر للحمولة الواحدة من أي من مستودعات شركة البريقة المذكورة</w:t>
      </w:r>
      <w:r w:rsidRPr="0042360B">
        <w:rPr>
          <w:rFonts w:hint="cs"/>
          <w:b/>
          <w:bCs/>
          <w:sz w:val="24"/>
          <w:szCs w:val="24"/>
          <w:rtl/>
          <w:lang w:bidi="ar-LY"/>
        </w:rPr>
        <w:t xml:space="preserve"> الي كل حقل وفق</w:t>
      </w:r>
      <w:r w:rsidRPr="0042360B">
        <w:rPr>
          <w:b/>
          <w:bCs/>
          <w:sz w:val="24"/>
          <w:szCs w:val="24"/>
          <w:rtl/>
          <w:lang w:bidi="ar-LY"/>
        </w:rPr>
        <w:t xml:space="preserve"> الاتي: -</w:t>
      </w:r>
    </w:p>
    <w:p w:rsidR="00EC559E" w:rsidRPr="0042360B" w:rsidRDefault="00EC559E" w:rsidP="00EC559E">
      <w:pPr>
        <w:tabs>
          <w:tab w:val="left" w:pos="1818"/>
        </w:tabs>
        <w:spacing w:line="256" w:lineRule="auto"/>
        <w:rPr>
          <w:b/>
          <w:bCs/>
          <w:sz w:val="24"/>
          <w:szCs w:val="24"/>
          <w:rtl/>
          <w:lang w:bidi="ar-LY"/>
        </w:rPr>
      </w:pPr>
    </w:p>
    <w:p w:rsidR="00EC559E" w:rsidRPr="00EC559E" w:rsidRDefault="00EC559E" w:rsidP="00EC559E">
      <w:pPr>
        <w:spacing w:line="256" w:lineRule="auto"/>
        <w:jc w:val="center"/>
        <w:rPr>
          <w:b/>
          <w:bCs/>
          <w:rtl/>
          <w:lang w:bidi="ar-LY"/>
        </w:rPr>
      </w:pPr>
      <w:bookmarkStart w:id="0" w:name="_GoBack"/>
    </w:p>
    <w:bookmarkEnd w:id="0"/>
    <w:p w:rsidR="00EC559E" w:rsidRPr="00EC559E" w:rsidRDefault="00EC559E" w:rsidP="00EC559E">
      <w:pPr>
        <w:spacing w:line="256" w:lineRule="auto"/>
        <w:jc w:val="center"/>
        <w:rPr>
          <w:b/>
          <w:bCs/>
          <w:rtl/>
          <w:lang w:bidi="ar-LY"/>
        </w:rPr>
      </w:pPr>
    </w:p>
    <w:p w:rsidR="00EC559E" w:rsidRPr="00EC559E" w:rsidRDefault="00EC559E" w:rsidP="00EC559E">
      <w:pPr>
        <w:spacing w:line="256" w:lineRule="auto"/>
        <w:jc w:val="center"/>
        <w:rPr>
          <w:b/>
          <w:bCs/>
          <w:rtl/>
          <w:lang w:bidi="ar-LY"/>
        </w:rPr>
      </w:pPr>
    </w:p>
    <w:p w:rsidR="00EC559E" w:rsidRPr="00EC559E" w:rsidRDefault="00EC559E" w:rsidP="00EC559E">
      <w:pPr>
        <w:spacing w:line="256" w:lineRule="auto"/>
        <w:jc w:val="center"/>
        <w:rPr>
          <w:b/>
          <w:bCs/>
          <w:sz w:val="28"/>
          <w:szCs w:val="28"/>
          <w:lang w:bidi="ar-LY"/>
        </w:rPr>
      </w:pPr>
      <w:r w:rsidRPr="00EC559E">
        <w:rPr>
          <w:rFonts w:hint="cs"/>
          <w:b/>
          <w:bCs/>
          <w:sz w:val="28"/>
          <w:szCs w:val="28"/>
          <w:rtl/>
          <w:lang w:bidi="ar-LY"/>
        </w:rPr>
        <w:t>انتهت الكراسة</w:t>
      </w:r>
    </w:p>
    <w:p w:rsidR="00E07D9C" w:rsidRPr="00712876" w:rsidRDefault="00E07D9C" w:rsidP="00EC559E">
      <w:pPr>
        <w:tabs>
          <w:tab w:val="left" w:pos="1818"/>
        </w:tabs>
        <w:jc w:val="center"/>
        <w:rPr>
          <w:b/>
          <w:bCs/>
          <w:sz w:val="28"/>
          <w:szCs w:val="28"/>
          <w:lang w:bidi="ar-LY"/>
        </w:rPr>
      </w:pPr>
    </w:p>
    <w:sectPr w:rsidR="00E07D9C" w:rsidRPr="00712876" w:rsidSect="00F6601F"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273" w:rsidRDefault="004C6273" w:rsidP="005F393A">
      <w:pPr>
        <w:spacing w:after="0" w:line="240" w:lineRule="auto"/>
      </w:pPr>
      <w:r>
        <w:separator/>
      </w:r>
    </w:p>
  </w:endnote>
  <w:endnote w:type="continuationSeparator" w:id="0">
    <w:p w:rsidR="004C6273" w:rsidRDefault="004C6273" w:rsidP="005F3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273" w:rsidRDefault="004C6273" w:rsidP="005F393A">
      <w:pPr>
        <w:spacing w:after="0" w:line="240" w:lineRule="auto"/>
      </w:pPr>
      <w:r>
        <w:separator/>
      </w:r>
    </w:p>
  </w:footnote>
  <w:footnote w:type="continuationSeparator" w:id="0">
    <w:p w:rsidR="004C6273" w:rsidRDefault="004C6273" w:rsidP="005F39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B0A64"/>
    <w:multiLevelType w:val="hybridMultilevel"/>
    <w:tmpl w:val="56EAC348"/>
    <w:lvl w:ilvl="0" w:tplc="FBC2E268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502AD0"/>
    <w:multiLevelType w:val="hybridMultilevel"/>
    <w:tmpl w:val="A8486E12"/>
    <w:lvl w:ilvl="0" w:tplc="4894C9DC">
      <w:start w:val="11"/>
      <w:numFmt w:val="decimal"/>
      <w:lvlText w:val="%1-"/>
      <w:lvlJc w:val="left"/>
      <w:pPr>
        <w:ind w:left="957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627"/>
    <w:rsid w:val="000E5B45"/>
    <w:rsid w:val="00100DF8"/>
    <w:rsid w:val="00111F43"/>
    <w:rsid w:val="001C4A78"/>
    <w:rsid w:val="0025039E"/>
    <w:rsid w:val="00292DD2"/>
    <w:rsid w:val="00327D8C"/>
    <w:rsid w:val="00362442"/>
    <w:rsid w:val="0042360B"/>
    <w:rsid w:val="004A537E"/>
    <w:rsid w:val="004C6273"/>
    <w:rsid w:val="0058475B"/>
    <w:rsid w:val="005F393A"/>
    <w:rsid w:val="006E2F13"/>
    <w:rsid w:val="00712876"/>
    <w:rsid w:val="00840460"/>
    <w:rsid w:val="00976446"/>
    <w:rsid w:val="00A87AB2"/>
    <w:rsid w:val="00B56495"/>
    <w:rsid w:val="00C40627"/>
    <w:rsid w:val="00DB7060"/>
    <w:rsid w:val="00E07D9C"/>
    <w:rsid w:val="00E73AFC"/>
    <w:rsid w:val="00EC559E"/>
    <w:rsid w:val="00F3730D"/>
    <w:rsid w:val="00F6601F"/>
    <w:rsid w:val="00F964EF"/>
    <w:rsid w:val="00FF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E8A69B"/>
  <w15:chartTrackingRefBased/>
  <w15:docId w15:val="{E59DFF66-A9BB-4529-9EB4-E3E0AD9B7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01F"/>
    <w:pPr>
      <w:ind w:left="720"/>
      <w:contextualSpacing/>
    </w:pPr>
  </w:style>
  <w:style w:type="table" w:styleId="a4">
    <w:name w:val="Table Grid"/>
    <w:basedOn w:val="a1"/>
    <w:uiPriority w:val="39"/>
    <w:rsid w:val="00F37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5F39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5F393A"/>
  </w:style>
  <w:style w:type="paragraph" w:styleId="a6">
    <w:name w:val="footer"/>
    <w:basedOn w:val="a"/>
    <w:link w:val="Char0"/>
    <w:uiPriority w:val="99"/>
    <w:unhideWhenUsed/>
    <w:rsid w:val="005F39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5F393A"/>
  </w:style>
  <w:style w:type="paragraph" w:styleId="a7">
    <w:name w:val="Balloon Text"/>
    <w:basedOn w:val="a"/>
    <w:link w:val="Char1"/>
    <w:uiPriority w:val="99"/>
    <w:semiHidden/>
    <w:unhideWhenUsed/>
    <w:rsid w:val="00DB7060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DB7060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</dc:creator>
  <cp:keywords/>
  <dc:description/>
  <cp:lastModifiedBy>TENDER</cp:lastModifiedBy>
  <cp:revision>18</cp:revision>
  <cp:lastPrinted>2023-11-20T13:19:00Z</cp:lastPrinted>
  <dcterms:created xsi:type="dcterms:W3CDTF">2023-06-07T10:12:00Z</dcterms:created>
  <dcterms:modified xsi:type="dcterms:W3CDTF">2023-11-21T11:27:00Z</dcterms:modified>
</cp:coreProperties>
</file>