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3C" w:rsidRPr="004D341D" w:rsidRDefault="00AF5AC4" w:rsidP="003C2B24">
      <w:pPr>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2E241E8E" wp14:editId="3AB504BA">
            <wp:simplePos x="0" y="0"/>
            <wp:positionH relativeFrom="column">
              <wp:posOffset>1238250</wp:posOffset>
            </wp:positionH>
            <wp:positionV relativeFrom="paragraph">
              <wp:posOffset>-352425</wp:posOffset>
            </wp:positionV>
            <wp:extent cx="2638425" cy="1291590"/>
            <wp:effectExtent l="0" t="0" r="9525" b="381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425" cy="1291590"/>
                    </a:xfrm>
                    <a:prstGeom prst="rect">
                      <a:avLst/>
                    </a:prstGeom>
                  </pic:spPr>
                </pic:pic>
              </a:graphicData>
            </a:graphic>
            <wp14:sizeRelH relativeFrom="page">
              <wp14:pctWidth>0</wp14:pctWidth>
            </wp14:sizeRelH>
            <wp14:sizeRelV relativeFrom="page">
              <wp14:pctHeight>0</wp14:pctHeight>
            </wp14:sizeRelV>
          </wp:anchor>
        </w:drawing>
      </w:r>
    </w:p>
    <w:p w:rsidR="00FF6221" w:rsidRDefault="00FF6221" w:rsidP="003C2B24">
      <w:pPr>
        <w:rPr>
          <w:rtl/>
        </w:rPr>
      </w:pPr>
    </w:p>
    <w:p w:rsidR="007F583C" w:rsidRDefault="007F583C" w:rsidP="003C2B24">
      <w:pPr>
        <w:spacing w:line="276" w:lineRule="auto"/>
        <w:jc w:val="center"/>
        <w:rPr>
          <w:b/>
          <w:bCs/>
          <w:sz w:val="32"/>
          <w:szCs w:val="32"/>
          <w:rtl/>
        </w:rPr>
      </w:pPr>
    </w:p>
    <w:p w:rsidR="00AF5AC4" w:rsidRDefault="00AF5AC4" w:rsidP="003C2B24">
      <w:pPr>
        <w:spacing w:line="276" w:lineRule="auto"/>
        <w:jc w:val="center"/>
        <w:rPr>
          <w:rFonts w:cstheme="minorHAnsi"/>
          <w:b/>
          <w:bCs/>
          <w:sz w:val="36"/>
          <w:szCs w:val="36"/>
          <w:rtl/>
        </w:rPr>
      </w:pPr>
    </w:p>
    <w:p w:rsidR="00635B51" w:rsidRPr="009139E6" w:rsidRDefault="00635B51" w:rsidP="003C2B24">
      <w:pPr>
        <w:spacing w:line="276" w:lineRule="auto"/>
        <w:jc w:val="center"/>
        <w:rPr>
          <w:rFonts w:cstheme="minorHAnsi"/>
          <w:b/>
          <w:bCs/>
          <w:sz w:val="24"/>
          <w:szCs w:val="24"/>
        </w:rPr>
      </w:pPr>
      <w:r w:rsidRPr="009139E6">
        <w:rPr>
          <w:rFonts w:cstheme="minorHAnsi"/>
          <w:b/>
          <w:bCs/>
          <w:sz w:val="36"/>
          <w:szCs w:val="36"/>
          <w:rtl/>
        </w:rPr>
        <w:t>شــــــروط ومتطلبــــات التـــــأهيل المسبـــــق</w:t>
      </w:r>
      <w:r w:rsidR="009139E6" w:rsidRPr="009139E6">
        <w:rPr>
          <w:rFonts w:cstheme="minorHAnsi"/>
          <w:b/>
          <w:bCs/>
          <w:sz w:val="24"/>
          <w:szCs w:val="24"/>
          <w:rtl/>
        </w:rPr>
        <w:t xml:space="preserve"> </w:t>
      </w:r>
      <w:r w:rsidR="009139E6">
        <w:rPr>
          <w:rFonts w:cstheme="minorHAnsi"/>
          <w:b/>
          <w:bCs/>
          <w:sz w:val="36"/>
          <w:szCs w:val="36"/>
          <w:rtl/>
        </w:rPr>
        <w:t>لشركا</w:t>
      </w:r>
      <w:r w:rsidR="009139E6">
        <w:rPr>
          <w:rFonts w:cstheme="minorHAnsi" w:hint="cs"/>
          <w:b/>
          <w:bCs/>
          <w:sz w:val="36"/>
          <w:szCs w:val="36"/>
          <w:rtl/>
        </w:rPr>
        <w:t xml:space="preserve">ت </w:t>
      </w:r>
      <w:r w:rsidR="00DE3370">
        <w:rPr>
          <w:rFonts w:cstheme="minorHAnsi" w:hint="cs"/>
          <w:b/>
          <w:bCs/>
          <w:sz w:val="36"/>
          <w:szCs w:val="36"/>
          <w:rtl/>
        </w:rPr>
        <w:t>الخدمات التموينية والإعاشة والنظافة</w:t>
      </w:r>
    </w:p>
    <w:p w:rsidR="00635B51" w:rsidRDefault="00635B51" w:rsidP="003C2B24">
      <w:pPr>
        <w:spacing w:line="276" w:lineRule="auto"/>
        <w:jc w:val="both"/>
        <w:rPr>
          <w:sz w:val="28"/>
          <w:szCs w:val="28"/>
          <w:rtl/>
        </w:rPr>
      </w:pPr>
      <w:r w:rsidRPr="00635B51">
        <w:rPr>
          <w:rFonts w:hint="cs"/>
          <w:b/>
          <w:bCs/>
          <w:sz w:val="28"/>
          <w:szCs w:val="28"/>
          <w:rtl/>
        </w:rPr>
        <w:t>أن</w:t>
      </w:r>
      <w:r>
        <w:rPr>
          <w:rFonts w:hint="cs"/>
          <w:sz w:val="28"/>
          <w:szCs w:val="28"/>
          <w:rtl/>
        </w:rPr>
        <w:t xml:space="preserve">... </w:t>
      </w:r>
      <w:r w:rsidRPr="00635B51">
        <w:rPr>
          <w:rFonts w:hint="cs"/>
          <w:sz w:val="28"/>
          <w:szCs w:val="28"/>
          <w:rtl/>
        </w:rPr>
        <w:t>دعوة التأهيل المسبق لا تعد دعوة للمشاركة في عطاء ولا تلتزم الشركة الوطنية لحفر وصيانة آبار النفط</w:t>
      </w:r>
      <w:r>
        <w:rPr>
          <w:rFonts w:hint="cs"/>
          <w:sz w:val="28"/>
          <w:szCs w:val="28"/>
          <w:rtl/>
        </w:rPr>
        <w:t xml:space="preserve"> بأي حال من الأحوال أن تصدر هذا العطاء أو أن تقوم بدعوة المشاركين في التأهيل المسبق في القائمة النهائية للشركات التي سيتم دعوتها للمشاركة في العطاء المذكور وأن الشركات المتقدمة للتأهيل المسبق </w:t>
      </w:r>
      <w:r w:rsidR="009D3E40">
        <w:rPr>
          <w:rFonts w:hint="cs"/>
          <w:sz w:val="28"/>
          <w:szCs w:val="28"/>
          <w:rtl/>
        </w:rPr>
        <w:t xml:space="preserve">إذا </w:t>
      </w:r>
      <w:r>
        <w:rPr>
          <w:rFonts w:hint="cs"/>
          <w:sz w:val="28"/>
          <w:szCs w:val="28"/>
          <w:rtl/>
        </w:rPr>
        <w:t>لم تستوفي كافة المتطلبات والشروط فسيترتب عليه الاستبعاد التلقائي من التأهيل المسبق.</w:t>
      </w:r>
    </w:p>
    <w:p w:rsidR="00635B51" w:rsidRPr="009D3E40" w:rsidRDefault="00635B51" w:rsidP="003C2B24">
      <w:pPr>
        <w:spacing w:line="276" w:lineRule="auto"/>
        <w:jc w:val="both"/>
        <w:rPr>
          <w:b/>
          <w:bCs/>
          <w:sz w:val="28"/>
          <w:szCs w:val="28"/>
          <w:rtl/>
        </w:rPr>
      </w:pPr>
      <w:r w:rsidRPr="009D3E40">
        <w:rPr>
          <w:rFonts w:hint="cs"/>
          <w:b/>
          <w:bCs/>
          <w:sz w:val="28"/>
          <w:szCs w:val="28"/>
          <w:rtl/>
        </w:rPr>
        <w:t>الشروط والمتطلبات:</w:t>
      </w:r>
    </w:p>
    <w:p w:rsidR="00635B51" w:rsidRDefault="00E9060A" w:rsidP="003C2B24">
      <w:pPr>
        <w:pStyle w:val="a3"/>
        <w:numPr>
          <w:ilvl w:val="0"/>
          <w:numId w:val="2"/>
        </w:numPr>
        <w:spacing w:line="276" w:lineRule="auto"/>
        <w:ind w:left="0" w:firstLine="0"/>
        <w:jc w:val="both"/>
        <w:rPr>
          <w:sz w:val="28"/>
          <w:szCs w:val="28"/>
        </w:rPr>
      </w:pPr>
      <w:r w:rsidRPr="00E9060A">
        <w:rPr>
          <w:rFonts w:hint="cs"/>
          <w:sz w:val="28"/>
          <w:szCs w:val="28"/>
          <w:rtl/>
        </w:rPr>
        <w:t>تقديم رسالة على الورق الرسمي للجهة المتقدمة موجهة إلى رئيس لجنة العطاءات بالشركة الوطنية لحفر وصيانة آبار النفط توضح الرغبة في المشاركة في التأهيل المسبق والمشاركة في العطاء في حال تم الـ</w:t>
      </w:r>
      <w:r w:rsidR="009D3E40">
        <w:rPr>
          <w:rFonts w:hint="cs"/>
          <w:sz w:val="28"/>
          <w:szCs w:val="28"/>
          <w:rtl/>
        </w:rPr>
        <w:t>تأ</w:t>
      </w:r>
      <w:r w:rsidRPr="00E9060A">
        <w:rPr>
          <w:rFonts w:hint="cs"/>
          <w:sz w:val="28"/>
          <w:szCs w:val="28"/>
          <w:rtl/>
        </w:rPr>
        <w:t>هيل من قبل لجنة العطاءات بالشركة الوطنية لحفر وصيانة آبار النفط.</w:t>
      </w:r>
    </w:p>
    <w:p w:rsidR="00DE3370" w:rsidRPr="00DE3370" w:rsidRDefault="00DE3370" w:rsidP="003C2B24">
      <w:pPr>
        <w:numPr>
          <w:ilvl w:val="0"/>
          <w:numId w:val="5"/>
        </w:numPr>
        <w:ind w:left="0" w:firstLine="0"/>
        <w:rPr>
          <w:sz w:val="28"/>
          <w:szCs w:val="28"/>
        </w:rPr>
      </w:pPr>
      <w:r w:rsidRPr="00DE3370">
        <w:rPr>
          <w:sz w:val="28"/>
          <w:szCs w:val="28"/>
          <w:rtl/>
        </w:rPr>
        <w:t>يجب على الجهة المتقدمة للعطاء 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DE3370" w:rsidRPr="00DE3370" w:rsidRDefault="00DE3370" w:rsidP="003C2B24">
      <w:pPr>
        <w:numPr>
          <w:ilvl w:val="0"/>
          <w:numId w:val="6"/>
        </w:numPr>
        <w:ind w:left="0" w:firstLine="0"/>
        <w:rPr>
          <w:sz w:val="28"/>
          <w:szCs w:val="28"/>
        </w:rPr>
      </w:pPr>
      <w:r w:rsidRPr="00DE3370">
        <w:rPr>
          <w:sz w:val="28"/>
          <w:szCs w:val="28"/>
          <w:rtl/>
        </w:rPr>
        <w:t xml:space="preserve"> نسخة من مستند السجل التجاري طبق الأصل.</w:t>
      </w:r>
    </w:p>
    <w:p w:rsidR="00DE3370" w:rsidRPr="00DE3370" w:rsidRDefault="00DE3370" w:rsidP="003C2B24">
      <w:pPr>
        <w:numPr>
          <w:ilvl w:val="0"/>
          <w:numId w:val="6"/>
        </w:numPr>
        <w:ind w:left="0" w:firstLine="0"/>
        <w:rPr>
          <w:sz w:val="28"/>
          <w:szCs w:val="28"/>
        </w:rPr>
      </w:pPr>
      <w:r w:rsidRPr="00DE3370">
        <w:rPr>
          <w:sz w:val="28"/>
          <w:szCs w:val="28"/>
          <w:rtl/>
        </w:rPr>
        <w:t>نسخة من مستند القيد بالغرفة التجارية طبق الأصل.</w:t>
      </w:r>
    </w:p>
    <w:p w:rsidR="00DE3370" w:rsidRPr="00DE3370" w:rsidRDefault="00DE3370" w:rsidP="003C2B24">
      <w:pPr>
        <w:numPr>
          <w:ilvl w:val="0"/>
          <w:numId w:val="6"/>
        </w:numPr>
        <w:ind w:left="0" w:firstLine="0"/>
        <w:rPr>
          <w:sz w:val="28"/>
          <w:szCs w:val="28"/>
        </w:rPr>
      </w:pPr>
      <w:r w:rsidRPr="00DE3370">
        <w:rPr>
          <w:sz w:val="28"/>
          <w:szCs w:val="28"/>
          <w:rtl/>
        </w:rPr>
        <w:t>نسخة من رخصة مزاولة النشاط طبق الأصل.</w:t>
      </w:r>
    </w:p>
    <w:p w:rsidR="00DE3370" w:rsidRPr="00DE3370" w:rsidRDefault="00DE3370" w:rsidP="003C2B24">
      <w:pPr>
        <w:numPr>
          <w:ilvl w:val="0"/>
          <w:numId w:val="6"/>
        </w:numPr>
        <w:ind w:left="0" w:firstLine="0"/>
        <w:rPr>
          <w:sz w:val="28"/>
          <w:szCs w:val="28"/>
        </w:rPr>
      </w:pPr>
      <w:r w:rsidRPr="00DE3370">
        <w:rPr>
          <w:sz w:val="28"/>
          <w:szCs w:val="28"/>
          <w:rtl/>
        </w:rPr>
        <w:t xml:space="preserve">نسخة من عقد التأسيس طبق الأصل. </w:t>
      </w:r>
    </w:p>
    <w:p w:rsidR="00DE3370" w:rsidRPr="00DE3370" w:rsidRDefault="00DE3370" w:rsidP="003C2B24">
      <w:pPr>
        <w:numPr>
          <w:ilvl w:val="0"/>
          <w:numId w:val="6"/>
        </w:numPr>
        <w:ind w:left="0" w:firstLine="0"/>
        <w:rPr>
          <w:sz w:val="28"/>
          <w:szCs w:val="28"/>
        </w:rPr>
      </w:pPr>
      <w:r w:rsidRPr="00DE3370">
        <w:rPr>
          <w:sz w:val="28"/>
          <w:szCs w:val="28"/>
          <w:rtl/>
        </w:rPr>
        <w:t xml:space="preserve">نسخة من النظام الأساسي طبق الأصل. </w:t>
      </w:r>
    </w:p>
    <w:p w:rsidR="00DE3370" w:rsidRPr="00DE3370" w:rsidRDefault="00DE3370" w:rsidP="003C2B24">
      <w:pPr>
        <w:numPr>
          <w:ilvl w:val="0"/>
          <w:numId w:val="6"/>
        </w:numPr>
        <w:ind w:left="0" w:firstLine="0"/>
        <w:rPr>
          <w:sz w:val="28"/>
          <w:szCs w:val="28"/>
        </w:rPr>
      </w:pPr>
      <w:r w:rsidRPr="00DE3370">
        <w:rPr>
          <w:sz w:val="28"/>
          <w:szCs w:val="28"/>
          <w:rtl/>
        </w:rPr>
        <w:t>محضر اجتماع الجمعية العمومية للشركة طبق الاصل.</w:t>
      </w:r>
    </w:p>
    <w:p w:rsidR="00E9060A" w:rsidRDefault="00E9060A" w:rsidP="003C2B24">
      <w:pPr>
        <w:pStyle w:val="a3"/>
        <w:numPr>
          <w:ilvl w:val="0"/>
          <w:numId w:val="2"/>
        </w:numPr>
        <w:spacing w:line="276" w:lineRule="auto"/>
        <w:ind w:left="0" w:firstLine="0"/>
        <w:jc w:val="both"/>
        <w:rPr>
          <w:sz w:val="28"/>
          <w:szCs w:val="28"/>
        </w:rPr>
      </w:pPr>
      <w:r>
        <w:rPr>
          <w:rFonts w:hint="cs"/>
          <w:sz w:val="28"/>
          <w:szCs w:val="28"/>
          <w:rtl/>
        </w:rPr>
        <w:t xml:space="preserve">تقديم المركز المالي والحسابات الختامية للشركة للسنوات الثلاث الأخيرة </w:t>
      </w:r>
      <w:r w:rsidR="00DE3370">
        <w:rPr>
          <w:rFonts w:hint="cs"/>
          <w:sz w:val="28"/>
          <w:szCs w:val="28"/>
          <w:rtl/>
        </w:rPr>
        <w:t>(2020</w:t>
      </w:r>
      <w:r>
        <w:rPr>
          <w:rFonts w:hint="cs"/>
          <w:sz w:val="28"/>
          <w:szCs w:val="28"/>
          <w:rtl/>
        </w:rPr>
        <w:t>-2021</w:t>
      </w:r>
      <w:r w:rsidR="00DE3370">
        <w:rPr>
          <w:rFonts w:hint="cs"/>
          <w:sz w:val="28"/>
          <w:szCs w:val="28"/>
          <w:rtl/>
        </w:rPr>
        <w:t>-2022</w:t>
      </w:r>
      <w:r>
        <w:rPr>
          <w:rFonts w:hint="cs"/>
          <w:sz w:val="28"/>
          <w:szCs w:val="28"/>
          <w:rtl/>
        </w:rPr>
        <w:t>).</w:t>
      </w:r>
    </w:p>
    <w:p w:rsidR="00DE3370" w:rsidRPr="00AE1CD6" w:rsidRDefault="00E9060A" w:rsidP="003C2B24">
      <w:pPr>
        <w:pStyle w:val="a3"/>
        <w:numPr>
          <w:ilvl w:val="0"/>
          <w:numId w:val="2"/>
        </w:numPr>
        <w:spacing w:line="276" w:lineRule="auto"/>
        <w:ind w:left="0" w:firstLine="0"/>
        <w:jc w:val="both"/>
        <w:rPr>
          <w:sz w:val="28"/>
          <w:szCs w:val="28"/>
        </w:rPr>
      </w:pPr>
      <w:r w:rsidRPr="00DE3370">
        <w:rPr>
          <w:rFonts w:hint="cs"/>
          <w:sz w:val="28"/>
          <w:szCs w:val="28"/>
          <w:rtl/>
        </w:rPr>
        <w:t xml:space="preserve">تقديم ما يفيد خبرتكم في مجال تقديم </w:t>
      </w:r>
      <w:r w:rsidR="00DE3370" w:rsidRPr="00DE3370">
        <w:rPr>
          <w:rFonts w:hint="cs"/>
          <w:sz w:val="28"/>
          <w:szCs w:val="28"/>
          <w:rtl/>
        </w:rPr>
        <w:t xml:space="preserve">الخدمات </w:t>
      </w:r>
      <w:r w:rsidR="00DE3370" w:rsidRPr="00DE3370">
        <w:rPr>
          <w:rFonts w:cstheme="minorHAnsi" w:hint="cs"/>
          <w:sz w:val="28"/>
          <w:szCs w:val="28"/>
          <w:rtl/>
        </w:rPr>
        <w:t>التموينية والإعاشة والنظافة</w:t>
      </w:r>
      <w:r w:rsidR="00AB6B67">
        <w:rPr>
          <w:rFonts w:cstheme="minorHAnsi" w:hint="cs"/>
          <w:sz w:val="28"/>
          <w:szCs w:val="28"/>
          <w:rtl/>
        </w:rPr>
        <w:t xml:space="preserve"> في الحقول والموانئ النفطية</w:t>
      </w:r>
      <w:r w:rsidR="00DE3370">
        <w:rPr>
          <w:rFonts w:cstheme="minorHAnsi" w:hint="cs"/>
          <w:sz w:val="28"/>
          <w:szCs w:val="28"/>
          <w:rtl/>
        </w:rPr>
        <w:t>.</w:t>
      </w:r>
    </w:p>
    <w:p w:rsidR="00AE1CD6" w:rsidRPr="00AB6B67" w:rsidRDefault="00AE1CD6" w:rsidP="003C2B24">
      <w:pPr>
        <w:pStyle w:val="a3"/>
        <w:numPr>
          <w:ilvl w:val="0"/>
          <w:numId w:val="2"/>
        </w:numPr>
        <w:spacing w:line="276" w:lineRule="auto"/>
        <w:ind w:left="0" w:firstLine="0"/>
        <w:jc w:val="both"/>
        <w:rPr>
          <w:sz w:val="28"/>
          <w:szCs w:val="28"/>
        </w:rPr>
      </w:pPr>
      <w:r>
        <w:rPr>
          <w:rFonts w:cstheme="minorHAnsi" w:hint="cs"/>
          <w:sz w:val="28"/>
          <w:szCs w:val="28"/>
          <w:rtl/>
        </w:rPr>
        <w:lastRenderedPageBreak/>
        <w:t xml:space="preserve">أن تكون لدى الشركة كادر من العمالة الفنية المدربة والمتخصصة في مجال خدمات التموين </w:t>
      </w:r>
      <w:r w:rsidR="00AB6B67">
        <w:rPr>
          <w:rFonts w:cstheme="minorHAnsi" w:hint="cs"/>
          <w:sz w:val="28"/>
          <w:szCs w:val="28"/>
          <w:rtl/>
        </w:rPr>
        <w:t>والإعاشة</w:t>
      </w:r>
      <w:r>
        <w:rPr>
          <w:rFonts w:cstheme="minorHAnsi" w:hint="cs"/>
          <w:sz w:val="28"/>
          <w:szCs w:val="28"/>
          <w:rtl/>
        </w:rPr>
        <w:t xml:space="preserve"> والنظافة</w:t>
      </w:r>
      <w:r w:rsidR="002C25B9">
        <w:rPr>
          <w:rFonts w:cstheme="minorHAnsi" w:hint="cs"/>
          <w:sz w:val="28"/>
          <w:szCs w:val="28"/>
          <w:rtl/>
        </w:rPr>
        <w:t xml:space="preserve"> وان تتوفر لديهم </w:t>
      </w:r>
      <w:proofErr w:type="spellStart"/>
      <w:r w:rsidR="002C25B9">
        <w:rPr>
          <w:rFonts w:cstheme="minorHAnsi" w:hint="cs"/>
          <w:sz w:val="28"/>
          <w:szCs w:val="28"/>
          <w:rtl/>
        </w:rPr>
        <w:t>شهائد</w:t>
      </w:r>
      <w:proofErr w:type="spellEnd"/>
      <w:r w:rsidR="002C25B9">
        <w:rPr>
          <w:rFonts w:cstheme="minorHAnsi" w:hint="cs"/>
          <w:sz w:val="28"/>
          <w:szCs w:val="28"/>
          <w:rtl/>
        </w:rPr>
        <w:t xml:space="preserve"> خبرة والتصاريح النفطية والشهادات الصحية وبطاقات الإقامة للأجانب.</w:t>
      </w:r>
    </w:p>
    <w:p w:rsidR="00AB6B67" w:rsidRPr="00AB6B67" w:rsidRDefault="00AB6B67" w:rsidP="003C2B24">
      <w:pPr>
        <w:pStyle w:val="a3"/>
        <w:numPr>
          <w:ilvl w:val="0"/>
          <w:numId w:val="2"/>
        </w:numPr>
        <w:spacing w:line="276" w:lineRule="auto"/>
        <w:ind w:left="0" w:firstLine="0"/>
        <w:jc w:val="both"/>
        <w:rPr>
          <w:sz w:val="28"/>
          <w:szCs w:val="28"/>
        </w:rPr>
      </w:pPr>
      <w:r>
        <w:rPr>
          <w:rFonts w:cstheme="minorHAnsi" w:hint="cs"/>
          <w:sz w:val="28"/>
          <w:szCs w:val="28"/>
          <w:rtl/>
        </w:rPr>
        <w:t xml:space="preserve">أن تمتلك الشركة أسطول أو عقد إيجار من السيارات المتخصصة بنقل اللحوم والمواد الغذائية والخضروات بالمناطق الصحراوية (سيارات حافظة </w:t>
      </w:r>
      <w:r>
        <w:rPr>
          <w:rFonts w:cstheme="minorHAnsi"/>
          <w:sz w:val="28"/>
          <w:szCs w:val="28"/>
          <w:rtl/>
        </w:rPr>
        <w:t>–</w:t>
      </w:r>
      <w:r>
        <w:rPr>
          <w:rFonts w:cstheme="minorHAnsi" w:hint="cs"/>
          <w:sz w:val="28"/>
          <w:szCs w:val="28"/>
          <w:rtl/>
        </w:rPr>
        <w:t xml:space="preserve"> سيارات مبردة).</w:t>
      </w:r>
    </w:p>
    <w:p w:rsidR="00AB6B67" w:rsidRPr="00AB6B67" w:rsidRDefault="00AB6B67" w:rsidP="003C2B24">
      <w:pPr>
        <w:pStyle w:val="a3"/>
        <w:numPr>
          <w:ilvl w:val="0"/>
          <w:numId w:val="2"/>
        </w:numPr>
        <w:spacing w:line="276" w:lineRule="auto"/>
        <w:ind w:left="0" w:firstLine="0"/>
        <w:jc w:val="both"/>
        <w:rPr>
          <w:sz w:val="28"/>
          <w:szCs w:val="28"/>
        </w:rPr>
      </w:pPr>
      <w:r>
        <w:rPr>
          <w:rFonts w:cstheme="minorHAnsi" w:hint="cs"/>
          <w:sz w:val="28"/>
          <w:szCs w:val="28"/>
          <w:rtl/>
        </w:rPr>
        <w:t>أن يكون لدى الشركة مخازن بالمواد الغذائية الجافة.</w:t>
      </w:r>
    </w:p>
    <w:p w:rsidR="00AB6B67" w:rsidRPr="00AB6B67" w:rsidRDefault="00AB6B67" w:rsidP="003C2B24">
      <w:pPr>
        <w:pStyle w:val="a3"/>
        <w:numPr>
          <w:ilvl w:val="0"/>
          <w:numId w:val="2"/>
        </w:numPr>
        <w:spacing w:line="276" w:lineRule="auto"/>
        <w:ind w:left="0" w:firstLine="0"/>
        <w:jc w:val="both"/>
        <w:rPr>
          <w:sz w:val="28"/>
          <w:szCs w:val="28"/>
        </w:rPr>
      </w:pPr>
      <w:r>
        <w:rPr>
          <w:rFonts w:hint="cs"/>
          <w:sz w:val="28"/>
          <w:szCs w:val="28"/>
          <w:rtl/>
        </w:rPr>
        <w:t>أن تلتزم الشركة المتقدمة للعطاء بتقديم خدمات التموين والإعاشة والنظافة في أي موقع تنتقل إليه الحفارة.</w:t>
      </w:r>
    </w:p>
    <w:p w:rsidR="002C25B9" w:rsidRDefault="00350813" w:rsidP="003C2B24">
      <w:pPr>
        <w:pStyle w:val="a3"/>
        <w:numPr>
          <w:ilvl w:val="0"/>
          <w:numId w:val="2"/>
        </w:numPr>
        <w:spacing w:line="276" w:lineRule="auto"/>
        <w:ind w:left="0" w:firstLine="0"/>
        <w:jc w:val="both"/>
        <w:rPr>
          <w:sz w:val="28"/>
          <w:szCs w:val="28"/>
        </w:rPr>
      </w:pPr>
      <w:r>
        <w:rPr>
          <w:rFonts w:hint="cs"/>
          <w:sz w:val="28"/>
          <w:szCs w:val="28"/>
          <w:rtl/>
        </w:rPr>
        <w:t>تقديم تعهد كتابي يؤكد التطابق التام بين نوع النشاط المرخص لكم ونطاق العمل المنشور بالإعلان.</w:t>
      </w:r>
    </w:p>
    <w:p w:rsidR="00350813" w:rsidRPr="002C25B9" w:rsidRDefault="00F419E2" w:rsidP="003C2B24">
      <w:pPr>
        <w:pStyle w:val="a3"/>
        <w:numPr>
          <w:ilvl w:val="0"/>
          <w:numId w:val="2"/>
        </w:numPr>
        <w:spacing w:line="276" w:lineRule="auto"/>
        <w:ind w:left="0" w:firstLine="0"/>
        <w:jc w:val="both"/>
        <w:rPr>
          <w:sz w:val="28"/>
          <w:szCs w:val="28"/>
        </w:rPr>
      </w:pPr>
      <w:r w:rsidRPr="002C25B9">
        <w:rPr>
          <w:rFonts w:hint="cs"/>
          <w:sz w:val="28"/>
          <w:szCs w:val="28"/>
          <w:rtl/>
        </w:rPr>
        <w:t xml:space="preserve">تقديم ما يفيد التزامكم بجميع </w:t>
      </w:r>
      <w:r w:rsidR="00350813" w:rsidRPr="002C25B9">
        <w:rPr>
          <w:rFonts w:hint="cs"/>
          <w:sz w:val="28"/>
          <w:szCs w:val="28"/>
          <w:rtl/>
        </w:rPr>
        <w:t>معايير وإجراءات ولوائح الصحة والسلامة والبيئة.</w:t>
      </w:r>
    </w:p>
    <w:p w:rsidR="00F419E2" w:rsidRPr="007F583C" w:rsidRDefault="00350813" w:rsidP="003C2B24">
      <w:pPr>
        <w:pStyle w:val="a3"/>
        <w:numPr>
          <w:ilvl w:val="0"/>
          <w:numId w:val="2"/>
        </w:numPr>
        <w:spacing w:line="276" w:lineRule="auto"/>
        <w:ind w:left="0" w:firstLine="0"/>
        <w:jc w:val="both"/>
        <w:rPr>
          <w:sz w:val="28"/>
          <w:szCs w:val="28"/>
        </w:rPr>
      </w:pPr>
      <w:r w:rsidRPr="00A009FE">
        <w:rPr>
          <w:rFonts w:hint="cs"/>
          <w:sz w:val="28"/>
          <w:szCs w:val="28"/>
          <w:rtl/>
        </w:rPr>
        <w:t>سيكون التعامل فقط مع الأشخاص المخولين رسميا من قبل الشركات المتقدمة للمشاركة في التأهيل المسبق.</w:t>
      </w:r>
    </w:p>
    <w:p w:rsidR="00A009FE" w:rsidRDefault="00A009FE" w:rsidP="003C2B24">
      <w:pPr>
        <w:pStyle w:val="a3"/>
        <w:numPr>
          <w:ilvl w:val="0"/>
          <w:numId w:val="2"/>
        </w:numPr>
        <w:spacing w:line="276" w:lineRule="auto"/>
        <w:ind w:left="0" w:firstLine="0"/>
        <w:jc w:val="both"/>
        <w:rPr>
          <w:sz w:val="28"/>
          <w:szCs w:val="28"/>
        </w:rPr>
      </w:pPr>
      <w:r w:rsidRPr="00A009FE">
        <w:rPr>
          <w:rFonts w:hint="cs"/>
          <w:sz w:val="28"/>
          <w:szCs w:val="28"/>
          <w:rtl/>
        </w:rPr>
        <w:t>على المتقدم للمشاركة في التأهيل المسبق تحمل جميع النفقات المتعلقة بمشاركته في التأهيل المسبق.</w:t>
      </w:r>
    </w:p>
    <w:p w:rsidR="00F419E2" w:rsidRPr="00F419E2" w:rsidRDefault="00F419E2" w:rsidP="003C2B24">
      <w:pPr>
        <w:pStyle w:val="a3"/>
        <w:numPr>
          <w:ilvl w:val="0"/>
          <w:numId w:val="2"/>
        </w:numPr>
        <w:spacing w:line="276" w:lineRule="auto"/>
        <w:ind w:left="0" w:firstLine="0"/>
        <w:jc w:val="both"/>
        <w:rPr>
          <w:sz w:val="28"/>
          <w:szCs w:val="28"/>
        </w:rPr>
      </w:pPr>
      <w:r>
        <w:rPr>
          <w:rFonts w:hint="cs"/>
          <w:sz w:val="28"/>
          <w:szCs w:val="28"/>
          <w:rtl/>
        </w:rPr>
        <w:t>تقديم تعريف كامل بالشركة يحتوي يشمل:</w:t>
      </w:r>
    </w:p>
    <w:p w:rsidR="00F419E2" w:rsidRDefault="00F419E2" w:rsidP="003C2B24">
      <w:pPr>
        <w:pStyle w:val="a3"/>
        <w:numPr>
          <w:ilvl w:val="0"/>
          <w:numId w:val="4"/>
        </w:numPr>
        <w:spacing w:line="276" w:lineRule="auto"/>
        <w:ind w:left="84" w:firstLine="0"/>
        <w:jc w:val="both"/>
        <w:rPr>
          <w:sz w:val="28"/>
          <w:szCs w:val="28"/>
        </w:rPr>
      </w:pPr>
      <w:r>
        <w:rPr>
          <w:rFonts w:hint="cs"/>
          <w:sz w:val="28"/>
          <w:szCs w:val="28"/>
          <w:rtl/>
        </w:rPr>
        <w:t>أسم الشركة بالكامل.</w:t>
      </w:r>
    </w:p>
    <w:p w:rsidR="00F419E2" w:rsidRDefault="00F419E2" w:rsidP="003C2B24">
      <w:pPr>
        <w:pStyle w:val="a3"/>
        <w:numPr>
          <w:ilvl w:val="0"/>
          <w:numId w:val="4"/>
        </w:numPr>
        <w:spacing w:line="276" w:lineRule="auto"/>
        <w:ind w:left="84" w:firstLine="0"/>
        <w:jc w:val="both"/>
        <w:rPr>
          <w:sz w:val="28"/>
          <w:szCs w:val="28"/>
        </w:rPr>
      </w:pPr>
      <w:r>
        <w:rPr>
          <w:rFonts w:hint="cs"/>
          <w:sz w:val="28"/>
          <w:szCs w:val="28"/>
          <w:rtl/>
        </w:rPr>
        <w:t>الممثل القانوني الذي سيتم التعامل معه.</w:t>
      </w:r>
    </w:p>
    <w:p w:rsidR="00F419E2" w:rsidRDefault="00F419E2" w:rsidP="003C2B24">
      <w:pPr>
        <w:pStyle w:val="a3"/>
        <w:numPr>
          <w:ilvl w:val="0"/>
          <w:numId w:val="4"/>
        </w:numPr>
        <w:spacing w:line="276" w:lineRule="auto"/>
        <w:ind w:left="84" w:firstLine="0"/>
        <w:jc w:val="both"/>
        <w:rPr>
          <w:sz w:val="28"/>
          <w:szCs w:val="28"/>
        </w:rPr>
      </w:pPr>
      <w:r>
        <w:rPr>
          <w:rFonts w:hint="cs"/>
          <w:sz w:val="28"/>
          <w:szCs w:val="28"/>
          <w:rtl/>
        </w:rPr>
        <w:t>عنوان البريد الإلكتروني للشركة.</w:t>
      </w:r>
    </w:p>
    <w:p w:rsidR="00F419E2" w:rsidRDefault="00F419E2" w:rsidP="003C2B24">
      <w:pPr>
        <w:pStyle w:val="a3"/>
        <w:numPr>
          <w:ilvl w:val="0"/>
          <w:numId w:val="4"/>
        </w:numPr>
        <w:spacing w:line="276" w:lineRule="auto"/>
        <w:ind w:left="84" w:firstLine="0"/>
        <w:jc w:val="both"/>
        <w:rPr>
          <w:sz w:val="28"/>
          <w:szCs w:val="28"/>
        </w:rPr>
      </w:pPr>
      <w:r>
        <w:rPr>
          <w:rFonts w:hint="cs"/>
          <w:sz w:val="28"/>
          <w:szCs w:val="28"/>
          <w:rtl/>
        </w:rPr>
        <w:t>أرقام الهواتف للتواصل.</w:t>
      </w:r>
    </w:p>
    <w:p w:rsidR="003C2B24" w:rsidRDefault="00F419E2" w:rsidP="003C2B24">
      <w:pPr>
        <w:pStyle w:val="a3"/>
        <w:numPr>
          <w:ilvl w:val="0"/>
          <w:numId w:val="4"/>
        </w:numPr>
        <w:spacing w:line="276" w:lineRule="auto"/>
        <w:ind w:left="84" w:firstLine="0"/>
        <w:jc w:val="both"/>
        <w:rPr>
          <w:sz w:val="28"/>
          <w:szCs w:val="28"/>
        </w:rPr>
      </w:pPr>
      <w:r>
        <w:rPr>
          <w:rFonts w:hint="cs"/>
          <w:sz w:val="28"/>
          <w:szCs w:val="28"/>
          <w:rtl/>
        </w:rPr>
        <w:t>عنوان مقر الشركة الرئيسي.</w:t>
      </w:r>
    </w:p>
    <w:p w:rsidR="00F419E2" w:rsidRPr="003C2B24" w:rsidRDefault="00F419E2" w:rsidP="003C2B24">
      <w:pPr>
        <w:pStyle w:val="a3"/>
        <w:numPr>
          <w:ilvl w:val="0"/>
          <w:numId w:val="2"/>
        </w:numPr>
        <w:spacing w:line="276" w:lineRule="auto"/>
        <w:ind w:left="0" w:firstLine="0"/>
        <w:jc w:val="both"/>
        <w:rPr>
          <w:sz w:val="28"/>
          <w:szCs w:val="28"/>
          <w:rtl/>
        </w:rPr>
      </w:pPr>
      <w:r w:rsidRPr="003C2B24">
        <w:rPr>
          <w:rFonts w:hint="cs"/>
          <w:sz w:val="28"/>
          <w:szCs w:val="28"/>
          <w:rtl/>
        </w:rPr>
        <w:t xml:space="preserve">يتم تقديم وتسليم كافة المتطلبات </w:t>
      </w:r>
      <w:r w:rsidR="003C2B24" w:rsidRPr="003C2B24">
        <w:rPr>
          <w:rFonts w:hint="cs"/>
          <w:sz w:val="28"/>
          <w:szCs w:val="28"/>
          <w:rtl/>
        </w:rPr>
        <w:t xml:space="preserve">في أظرف </w:t>
      </w:r>
      <w:r w:rsidR="003C2B24" w:rsidRPr="003C2B24">
        <w:rPr>
          <w:sz w:val="28"/>
          <w:szCs w:val="28"/>
          <w:rtl/>
        </w:rPr>
        <w:t xml:space="preserve">منفصلة ومغلقة ومختومة بالشمع الأحمر وكتابة المحتويات على المظاريف من الخارج وتسلم خلال ساعات الدوام الرسمي </w:t>
      </w:r>
      <w:r w:rsidR="003C2B24" w:rsidRPr="003C2B24">
        <w:rPr>
          <w:rFonts w:hint="cs"/>
          <w:sz w:val="28"/>
          <w:szCs w:val="28"/>
          <w:rtl/>
        </w:rPr>
        <w:t>لأمين سر</w:t>
      </w:r>
      <w:r w:rsidR="003C2B24" w:rsidRPr="003C2B24">
        <w:rPr>
          <w:rFonts w:hint="cs"/>
          <w:sz w:val="28"/>
          <w:szCs w:val="28"/>
          <w:rtl/>
        </w:rPr>
        <w:t xml:space="preserve"> لجنة العطاءات بمقر الشركة الرئيسي الكائن بطريق السواني 13 كم بمنطقة </w:t>
      </w:r>
      <w:proofErr w:type="spellStart"/>
      <w:r w:rsidR="003C2B24" w:rsidRPr="003C2B24">
        <w:rPr>
          <w:rFonts w:hint="cs"/>
          <w:sz w:val="28"/>
          <w:szCs w:val="28"/>
          <w:rtl/>
        </w:rPr>
        <w:t>الكريمية</w:t>
      </w:r>
      <w:proofErr w:type="spellEnd"/>
      <w:r w:rsidR="003C2B24" w:rsidRPr="003C2B24">
        <w:rPr>
          <w:rFonts w:hint="cs"/>
          <w:sz w:val="28"/>
          <w:szCs w:val="28"/>
          <w:rtl/>
        </w:rPr>
        <w:t>.</w:t>
      </w:r>
    </w:p>
    <w:p w:rsidR="00E9060A" w:rsidRPr="00E9060A" w:rsidRDefault="00E9060A" w:rsidP="003C2B24">
      <w:pPr>
        <w:spacing w:line="276" w:lineRule="auto"/>
        <w:jc w:val="both"/>
        <w:rPr>
          <w:sz w:val="28"/>
          <w:szCs w:val="28"/>
          <w:rtl/>
        </w:rPr>
      </w:pPr>
    </w:p>
    <w:p w:rsidR="00635B51" w:rsidRDefault="00635B51" w:rsidP="003C2B24">
      <w:pPr>
        <w:spacing w:line="276" w:lineRule="auto"/>
        <w:rPr>
          <w:b/>
          <w:bCs/>
          <w:rtl/>
        </w:rPr>
      </w:pPr>
    </w:p>
    <w:p w:rsidR="00635B51" w:rsidRPr="00635B51" w:rsidRDefault="00635B51" w:rsidP="003C2B24">
      <w:pPr>
        <w:spacing w:line="276" w:lineRule="auto"/>
        <w:jc w:val="both"/>
        <w:rPr>
          <w:b/>
          <w:bCs/>
        </w:rPr>
      </w:pPr>
      <w:bookmarkStart w:id="0" w:name="_GoBack"/>
      <w:bookmarkEnd w:id="0"/>
    </w:p>
    <w:sectPr w:rsidR="00635B51" w:rsidRPr="00635B51" w:rsidSect="00100DF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6F" w:rsidRDefault="00B6616F" w:rsidP="00AF5AC4">
      <w:pPr>
        <w:spacing w:after="0" w:line="240" w:lineRule="auto"/>
      </w:pPr>
      <w:r>
        <w:separator/>
      </w:r>
    </w:p>
  </w:endnote>
  <w:endnote w:type="continuationSeparator" w:id="0">
    <w:p w:rsidR="00B6616F" w:rsidRDefault="00B6616F" w:rsidP="00AF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36788033"/>
      <w:docPartObj>
        <w:docPartGallery w:val="Page Numbers (Bottom of Page)"/>
        <w:docPartUnique/>
      </w:docPartObj>
    </w:sdtPr>
    <w:sdtEndPr/>
    <w:sdtContent>
      <w:p w:rsidR="00AF5AC4" w:rsidRDefault="00AF5AC4">
        <w:pPr>
          <w:pStyle w:val="a6"/>
          <w:jc w:val="center"/>
        </w:pPr>
        <w:r>
          <w:fldChar w:fldCharType="begin"/>
        </w:r>
        <w:r>
          <w:instrText>PAGE   \* MERGEFORMAT</w:instrText>
        </w:r>
        <w:r>
          <w:fldChar w:fldCharType="separate"/>
        </w:r>
        <w:r w:rsidR="003C2B24" w:rsidRPr="003C2B24">
          <w:rPr>
            <w:noProof/>
            <w:rtl/>
            <w:lang w:val="ar-SA"/>
          </w:rPr>
          <w:t>2</w:t>
        </w:r>
        <w:r>
          <w:fldChar w:fldCharType="end"/>
        </w:r>
      </w:p>
    </w:sdtContent>
  </w:sdt>
  <w:p w:rsidR="00AF5AC4" w:rsidRDefault="00AF5A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6F" w:rsidRDefault="00B6616F" w:rsidP="00AF5AC4">
      <w:pPr>
        <w:spacing w:after="0" w:line="240" w:lineRule="auto"/>
      </w:pPr>
      <w:r>
        <w:separator/>
      </w:r>
    </w:p>
  </w:footnote>
  <w:footnote w:type="continuationSeparator" w:id="0">
    <w:p w:rsidR="00B6616F" w:rsidRDefault="00B6616F" w:rsidP="00AF5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26FE"/>
    <w:multiLevelType w:val="hybridMultilevel"/>
    <w:tmpl w:val="3774AE1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15:restartNumberingAfterBreak="0">
    <w:nsid w:val="152029ED"/>
    <w:multiLevelType w:val="hybridMultilevel"/>
    <w:tmpl w:val="39ECA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B516D"/>
    <w:multiLevelType w:val="hybridMultilevel"/>
    <w:tmpl w:val="6FCA3786"/>
    <w:lvl w:ilvl="0" w:tplc="C5025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95EF8"/>
    <w:multiLevelType w:val="hybridMultilevel"/>
    <w:tmpl w:val="5222495A"/>
    <w:lvl w:ilvl="0" w:tplc="926A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69"/>
    <w:rsid w:val="00100DF8"/>
    <w:rsid w:val="00215D7E"/>
    <w:rsid w:val="002C25B9"/>
    <w:rsid w:val="00350813"/>
    <w:rsid w:val="003C2B24"/>
    <w:rsid w:val="00556E56"/>
    <w:rsid w:val="00635B51"/>
    <w:rsid w:val="007F583C"/>
    <w:rsid w:val="009139E6"/>
    <w:rsid w:val="00944B97"/>
    <w:rsid w:val="009D3E40"/>
    <w:rsid w:val="00A009FE"/>
    <w:rsid w:val="00AB6B67"/>
    <w:rsid w:val="00AE1CD6"/>
    <w:rsid w:val="00AF5AC4"/>
    <w:rsid w:val="00B6616F"/>
    <w:rsid w:val="00DE3370"/>
    <w:rsid w:val="00E9060A"/>
    <w:rsid w:val="00EE6B69"/>
    <w:rsid w:val="00F419E2"/>
    <w:rsid w:val="00FF6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D6AE"/>
  <w15:chartTrackingRefBased/>
  <w15:docId w15:val="{21349FBE-6A84-4F5C-8A42-9F01E2F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B51"/>
    <w:pPr>
      <w:ind w:left="720"/>
      <w:contextualSpacing/>
    </w:pPr>
  </w:style>
  <w:style w:type="paragraph" w:styleId="a4">
    <w:name w:val="Balloon Text"/>
    <w:basedOn w:val="a"/>
    <w:link w:val="Char"/>
    <w:uiPriority w:val="99"/>
    <w:semiHidden/>
    <w:unhideWhenUsed/>
    <w:rsid w:val="00A009FE"/>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A009FE"/>
    <w:rPr>
      <w:rFonts w:ascii="Tahoma" w:hAnsi="Tahoma" w:cs="Tahoma"/>
      <w:sz w:val="18"/>
      <w:szCs w:val="18"/>
    </w:rPr>
  </w:style>
  <w:style w:type="paragraph" w:styleId="a5">
    <w:name w:val="header"/>
    <w:basedOn w:val="a"/>
    <w:link w:val="Char0"/>
    <w:uiPriority w:val="99"/>
    <w:unhideWhenUsed/>
    <w:rsid w:val="00AF5AC4"/>
    <w:pPr>
      <w:tabs>
        <w:tab w:val="center" w:pos="4320"/>
        <w:tab w:val="right" w:pos="8640"/>
      </w:tabs>
      <w:spacing w:after="0" w:line="240" w:lineRule="auto"/>
    </w:pPr>
  </w:style>
  <w:style w:type="character" w:customStyle="1" w:styleId="Char0">
    <w:name w:val="رأس الصفحة Char"/>
    <w:basedOn w:val="a0"/>
    <w:link w:val="a5"/>
    <w:uiPriority w:val="99"/>
    <w:rsid w:val="00AF5AC4"/>
  </w:style>
  <w:style w:type="paragraph" w:styleId="a6">
    <w:name w:val="footer"/>
    <w:basedOn w:val="a"/>
    <w:link w:val="Char1"/>
    <w:uiPriority w:val="99"/>
    <w:unhideWhenUsed/>
    <w:rsid w:val="00AF5AC4"/>
    <w:pPr>
      <w:tabs>
        <w:tab w:val="center" w:pos="4320"/>
        <w:tab w:val="right" w:pos="8640"/>
      </w:tabs>
      <w:spacing w:after="0" w:line="240" w:lineRule="auto"/>
    </w:pPr>
  </w:style>
  <w:style w:type="character" w:customStyle="1" w:styleId="Char1">
    <w:name w:val="تذييل الصفحة Char"/>
    <w:basedOn w:val="a0"/>
    <w:link w:val="a6"/>
    <w:uiPriority w:val="99"/>
    <w:rsid w:val="00AF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4C0B-D409-48EE-AED4-A2FE6E92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389</Words>
  <Characters>2222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Nasef Ali Elmalki</cp:lastModifiedBy>
  <cp:revision>8</cp:revision>
  <cp:lastPrinted>2022-12-08T13:45:00Z</cp:lastPrinted>
  <dcterms:created xsi:type="dcterms:W3CDTF">2022-12-08T12:20:00Z</dcterms:created>
  <dcterms:modified xsi:type="dcterms:W3CDTF">2023-06-14T08:01:00Z</dcterms:modified>
</cp:coreProperties>
</file>