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6" w:rsidRDefault="00181F30" w:rsidP="00892934">
      <w:pPr>
        <w:ind w:left="-625"/>
        <w:jc w:val="both"/>
      </w:pP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CB73D" wp14:editId="6E8E8C41">
                <wp:simplePos x="0" y="0"/>
                <wp:positionH relativeFrom="margin">
                  <wp:posOffset>1075955</wp:posOffset>
                </wp:positionH>
                <wp:positionV relativeFrom="paragraph">
                  <wp:posOffset>6985</wp:posOffset>
                </wp:positionV>
                <wp:extent cx="3337269" cy="1079805"/>
                <wp:effectExtent l="0" t="0" r="15875" b="254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69" cy="1079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r w:rsidR="008A4F83" w:rsidRPr="00B853CB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:rsidR="008E4806" w:rsidRPr="00B853CB" w:rsidRDefault="008E4806" w:rsidP="008E4806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8E4806" w:rsidRPr="00B864C0" w:rsidRDefault="008E4806" w:rsidP="008E4806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CB73D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84.7pt;margin-top:.55pt;width:262.8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" filled="f" strokeweight=".5pt">
                <v:textbox>
                  <w:txbxContent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r w:rsidR="008A4F83" w:rsidRPr="00B853CB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:rsidR="008E4806" w:rsidRPr="00B853CB" w:rsidRDefault="008E4806" w:rsidP="008E4806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8E4806" w:rsidRPr="00B864C0" w:rsidRDefault="008E4806" w:rsidP="008E4806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6A40A976" wp14:editId="4DB1FCC4">
            <wp:simplePos x="0" y="0"/>
            <wp:positionH relativeFrom="column">
              <wp:posOffset>-703800</wp:posOffset>
            </wp:positionH>
            <wp:positionV relativeFrom="paragraph">
              <wp:posOffset>0</wp:posOffset>
            </wp:positionV>
            <wp:extent cx="1634938" cy="1106805"/>
            <wp:effectExtent l="0" t="0" r="3810" b="0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17" cy="111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34" w:rsidRPr="00892934">
        <w:rPr>
          <w:rFonts w:cs="Arial"/>
          <w:noProof/>
          <w:rtl/>
        </w:rPr>
        <w:drawing>
          <wp:inline distT="0" distB="0" distL="0" distR="0" wp14:anchorId="403AD06E" wp14:editId="2B5AF503">
            <wp:extent cx="1057550" cy="1086454"/>
            <wp:effectExtent l="0" t="0" r="0" b="0"/>
            <wp:docPr id="2" name="صورة 2" descr="C:\Users\tender\Desktop\شعار الشرك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nder\Desktop\شعار الشركة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45" cy="11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42" w:rsidRDefault="009F0342" w:rsidP="00646A17">
      <w:pPr>
        <w:tabs>
          <w:tab w:val="left" w:pos="3530"/>
        </w:tabs>
        <w:jc w:val="both"/>
        <w:rPr>
          <w:lang w:bidi="ar-LY"/>
        </w:rPr>
      </w:pPr>
    </w:p>
    <w:tbl>
      <w:tblPr>
        <w:tblStyle w:val="a3"/>
        <w:tblpPr w:leftFromText="180" w:rightFromText="180" w:vertAnchor="text" w:horzAnchor="margin" w:tblpXSpec="center" w:tblpY="338"/>
        <w:bidiVisual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0F5EC7" w:rsidRPr="008E4806" w:rsidTr="00EC4E10">
        <w:trPr>
          <w:trHeight w:val="419"/>
        </w:trPr>
        <w:tc>
          <w:tcPr>
            <w:tcW w:w="10062" w:type="dxa"/>
            <w:shd w:val="clear" w:color="auto" w:fill="auto"/>
            <w:vAlign w:val="center"/>
          </w:tcPr>
          <w:p w:rsidR="007B0063" w:rsidRPr="000F5EC7" w:rsidRDefault="00760F08" w:rsidP="008267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  <w:r w:rsidRPr="008808B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NWD-TC-202</w:t>
            </w:r>
            <w:r w:rsidR="00EC4E10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3</w:t>
            </w:r>
            <w:r w:rsidRPr="008808B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-L-50-</w:t>
            </w:r>
            <w:r w:rsidR="00EC4E10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0</w:t>
            </w:r>
            <w:r w:rsidR="00826741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2</w:t>
            </w:r>
            <w:r w:rsidRPr="008808B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8808B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الشروط العامة للعطاء رقم:</w:t>
            </w:r>
          </w:p>
        </w:tc>
      </w:tr>
      <w:tr w:rsidR="000F5EC7" w:rsidRPr="008E4806" w:rsidTr="00EC4E10">
        <w:trPr>
          <w:trHeight w:val="7228"/>
        </w:trPr>
        <w:tc>
          <w:tcPr>
            <w:tcW w:w="10062" w:type="dxa"/>
          </w:tcPr>
          <w:p w:rsidR="00EC4E10" w:rsidRPr="00EC4E10" w:rsidRDefault="00366B6C" w:rsidP="0082674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EC4E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بشأن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تسوية وتهيئة </w:t>
            </w:r>
            <w:r w:rsidRPr="00EC4E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موقع</w:t>
            </w:r>
            <w:r w:rsidR="00EC4E10" w:rsidRPr="00EC4E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وطريق بئر </w:t>
            </w:r>
            <w:r w:rsidR="008267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النسر </w:t>
            </w:r>
            <w:r w:rsidR="00715E16" w:rsidRPr="00715E16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LY"/>
              </w:rPr>
              <w:t xml:space="preserve">رقم </w:t>
            </w:r>
            <w:r w:rsidR="00715E16" w:rsidRPr="00715E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  <w:t>A</w:t>
            </w:r>
            <w:r w:rsidR="0082674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  <w:t>1</w:t>
            </w:r>
            <w:r w:rsidR="00715E16" w:rsidRPr="00715E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  <w:t>-1</w:t>
            </w:r>
            <w:r w:rsidR="0082674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  <w:t>30/</w:t>
            </w:r>
            <w:proofErr w:type="gramStart"/>
            <w:r w:rsidR="0082674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  <w:t>2</w:t>
            </w:r>
            <w:r w:rsidR="00715E16" w:rsidRPr="00715E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بحوض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مرزق</w:t>
            </w:r>
            <w:proofErr w:type="spellEnd"/>
          </w:p>
          <w:p w:rsidR="00CD1E31" w:rsidRPr="008808B9" w:rsidRDefault="00CD1E31" w:rsidP="000F5EC7">
            <w:pPr>
              <w:spacing w:line="36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LY"/>
              </w:rPr>
            </w:pPr>
            <w:bookmarkStart w:id="0" w:name="_GoBack"/>
            <w:bookmarkEnd w:id="0"/>
          </w:p>
          <w:p w:rsidR="000F5EC7" w:rsidRPr="008808B9" w:rsidRDefault="000F5EC7" w:rsidP="004A2A3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يجب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الجهة المتقدمة ل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لعطاء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مراعاة اللائحة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الموحدة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للتعاقد ب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الشركات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النفطية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التابعة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للمؤسسة الوطنية </w:t>
            </w:r>
            <w:r w:rsidR="0053410C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للنفط</w:t>
            </w:r>
            <w:r w:rsidR="0053410C" w:rsidRPr="008808B9">
              <w:rPr>
                <w:rFonts w:asciiTheme="majorBidi" w:hAnsiTheme="majorBidi" w:cstheme="majorBidi"/>
                <w:sz w:val="28"/>
                <w:szCs w:val="28"/>
                <w:lang w:bidi="ar-LY"/>
              </w:rPr>
              <w:t>.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0F5EC7" w:rsidRPr="008808B9" w:rsidRDefault="000F5EC7" w:rsidP="00D5293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يجب على الجهة المتقدمة للعطاء أن تكون مخولة قانونا لمزاولة هذا النشاط</w:t>
            </w:r>
            <w:r w:rsidR="00D5293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ولديها القدرة </w:t>
            </w:r>
            <w:r w:rsidR="00DC4906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</w:t>
            </w:r>
            <w:r w:rsidR="00D5293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ذلك.</w:t>
            </w:r>
          </w:p>
          <w:p w:rsidR="004445C8" w:rsidRDefault="000F5EC7" w:rsidP="00A11B6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على المتقدمين للعطاء والغير المسجلين بسجل الموردين بالشركة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عليهم تقديم تعهد </w:t>
            </w:r>
            <w:r w:rsidR="00A11B6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با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لتسجيل </w:t>
            </w:r>
            <w:r w:rsidR="00A11B6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في اجل 30 يوما من تاريخ إبلاغه بنية الترسية.</w:t>
            </w:r>
          </w:p>
          <w:p w:rsidR="000F5EC7" w:rsidRPr="008808B9" w:rsidRDefault="000F5EC7" w:rsidP="00366B6C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تقديم الملف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القانوني الخاص بالجهة المتقدمة</w:t>
            </w:r>
            <w:r w:rsidR="003E6B8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ساري المفعول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ويشمل نسخة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من السجل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التجاري،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نسخة من القيد بالغرفة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التجارية،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نسخة من رخصة مزاولة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النشاط</w:t>
            </w:r>
            <w:r w:rsidR="00366B6C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="0001652D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ونسخة من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عقد </w:t>
            </w:r>
            <w:r w:rsidR="00DC4906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التأسيس</w:t>
            </w:r>
            <w:r w:rsid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على أن يتم تقديمه مع العرض الفني.</w:t>
            </w:r>
          </w:p>
          <w:p w:rsidR="00DC4906" w:rsidRDefault="00DC4906" w:rsidP="00D52939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لا يسمح بتسليم المشروع إلى أي جهة أخري من الباطن إلا بعد أخذ الموافقة الكتابية المسبقة من الشركة.</w:t>
            </w:r>
          </w:p>
          <w:p w:rsidR="000F5EC7" w:rsidRPr="008808B9" w:rsidRDefault="000F5EC7" w:rsidP="00452521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صلاحية العرض </w:t>
            </w:r>
            <w:r w:rsidR="00D5293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="0045252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45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يوم من تاريخ انتهاء مدة الإعلان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0F5EC7" w:rsidRPr="00DC4906" w:rsidRDefault="000F5EC7" w:rsidP="00DC4906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تقدم العروض </w:t>
            </w:r>
            <w:r w:rsidR="0005496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بالدينار الليبي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بقيمة اجمالية غير قابلة </w:t>
            </w:r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للزيادة تحت أي ظرف.</w:t>
            </w:r>
            <w:r w:rsidR="004445C8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</w:p>
          <w:p w:rsidR="00A45B61" w:rsidRPr="008808B9" w:rsidRDefault="00A45B61" w:rsidP="0045252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يراعي عند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مراسلة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لجنة العطاءات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البريد الإلكتروني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أن يتم مراسلتها عن طريق البريد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الالكتروني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الرسمي للج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هة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المتقدمة </w:t>
            </w:r>
            <w:r w:rsidR="0045252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مع مراعاة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كتابة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رقم العطاء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524D02" w:rsidRDefault="00A45B61" w:rsidP="00DD45AA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تقديم تأمين ابتدائي بقيمة </w:t>
            </w:r>
            <w:r w:rsidR="00DD45A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6,0</w:t>
            </w:r>
            <w:r w:rsidR="0005496A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00.000</w:t>
            </w:r>
            <w:r w:rsidRPr="00524D02">
              <w:rPr>
                <w:rFonts w:asciiTheme="majorBidi" w:hAnsiTheme="majorBidi" w:cstheme="majorBidi"/>
                <w:sz w:val="28"/>
                <w:szCs w:val="28"/>
                <w:lang w:bidi="ar-LY"/>
              </w:rPr>
              <w:t xml:space="preserve"> 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د. </w:t>
            </w:r>
            <w:r w:rsidRPr="00524D02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ل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="003F031B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(</w:t>
            </w:r>
            <w:r w:rsidR="00DD45A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ستة</w:t>
            </w:r>
            <w:r w:rsidR="0005496A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ألاف 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دينار ليبي) </w:t>
            </w:r>
            <w:r w:rsidR="004445C8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رفق بالعرض المالي الغير</w:t>
            </w:r>
            <w:r w:rsidRPr="00524D02">
              <w:rPr>
                <w:rFonts w:asciiTheme="majorBidi" w:hAnsiTheme="majorBidi" w:cstheme="majorBidi"/>
                <w:sz w:val="28"/>
                <w:szCs w:val="28"/>
                <w:lang w:bidi="ar-LY"/>
              </w:rPr>
              <w:t xml:space="preserve"> 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المسعر في شكل صك </w:t>
            </w:r>
            <w:r w:rsidR="00524D02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مصدق</w:t>
            </w:r>
            <w:r w:rsidR="00366B6C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صادر من حساب </w:t>
            </w:r>
            <w:r w:rsidR="0001652D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الجهة.</w:t>
            </w:r>
          </w:p>
          <w:p w:rsidR="000F5EC7" w:rsidRPr="00524D02" w:rsidRDefault="000F5EC7" w:rsidP="009B7955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524D02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يتم 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تقد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م العروض الفنية والعروض </w:t>
            </w:r>
            <w:r w:rsidR="00D52939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التجارية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الغير المسعرة </w:t>
            </w:r>
            <w:r w:rsidR="00A45B61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والعروض </w:t>
            </w:r>
            <w:r w:rsidR="00D52939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التجارية</w:t>
            </w:r>
            <w:r w:rsidR="00A45B61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المسعرة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في أظرف مغلقة ومنفصلة ومختومة بالشمع الأحمر وكتاب</w:t>
            </w:r>
            <w:r w:rsidRPr="00524D02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ة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رقم </w:t>
            </w:r>
            <w:r w:rsidR="0001652D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العطاء </w:t>
            </w:r>
            <w:r w:rsidR="0001652D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والمحتويات على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المظاريف وتسلم العروض </w:t>
            </w:r>
            <w:r w:rsidR="00CC03C1"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مع إيصال قيمة كراسة المواصفات 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خلال ساعات الدوام الرسمي بمقر الشركة لمكتب لجنة العطاءات </w:t>
            </w:r>
            <w:r w:rsidRPr="00524D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Y"/>
              </w:rPr>
              <w:t>أو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على 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بريد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524D02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الإلكترون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 على النحو التال</w:t>
            </w:r>
            <w:r w:rsidRPr="00524D02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ي</w:t>
            </w:r>
            <w:r w:rsidRPr="00524D02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: </w:t>
            </w:r>
          </w:p>
          <w:p w:rsidR="007B0063" w:rsidRPr="008808B9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>العروض الفنية وال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>تجارية</w:t>
            </w:r>
            <w:r w:rsidRPr="008808B9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 xml:space="preserve"> الغير المسعرة 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>ترسل على</w:t>
            </w:r>
            <w:r w:rsidR="0039052B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 البريد الالكتروني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 </w:t>
            </w:r>
            <w:r w:rsidRPr="0039052B">
              <w:rPr>
                <w:rFonts w:asciiTheme="majorBidi" w:hAnsiTheme="majorBidi" w:cs="Times New Roman" w:hint="cs"/>
                <w:color w:val="2E74B5" w:themeColor="accent1" w:themeShade="BF"/>
                <w:sz w:val="28"/>
                <w:szCs w:val="28"/>
                <w:lang w:bidi="ar-LY"/>
              </w:rPr>
              <w:t>logistic.tc@nwd.ly</w:t>
            </w:r>
          </w:p>
          <w:p w:rsidR="000F5EC7" w:rsidRDefault="007B0063" w:rsidP="0039052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لعروض ال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تجارية المسعرة</w:t>
            </w:r>
            <w:r w:rsidR="000F5EC7"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ترسل </w:t>
            </w:r>
            <w:r w:rsidR="0039052B" w:rsidRPr="0039052B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 </w:t>
            </w:r>
            <w:r w:rsidR="0039052B" w:rsidRPr="0039052B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على البريد الالكتروني </w:t>
            </w:r>
            <w:r w:rsidR="000F5EC7"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hyperlink r:id="rId7" w:history="1">
              <w:r w:rsidR="000F5EC7" w:rsidRPr="0039052B">
                <w:rPr>
                  <w:rFonts w:asciiTheme="majorBidi" w:hAnsiTheme="majorBidi" w:cstheme="majorBidi"/>
                  <w:color w:val="2E74B5" w:themeColor="accent1" w:themeShade="BF"/>
                  <w:sz w:val="28"/>
                  <w:szCs w:val="28"/>
                  <w:lang w:bidi="ar-LY"/>
                </w:rPr>
                <w:t>logistic2.tc@nwd.ly</w:t>
              </w:r>
            </w:hyperlink>
            <w:r w:rsidR="00EC4E10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</w:p>
          <w:p w:rsidR="00E272B1" w:rsidRPr="008808B9" w:rsidRDefault="00E272B1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يتم استبعاد أي مشاركة في العطاء ما لم تلتزم بكافة الشروط أعلاه بشكل تلقائي.</w:t>
            </w:r>
          </w:p>
          <w:p w:rsidR="000F5EC7" w:rsidRPr="008808B9" w:rsidRDefault="000F5EC7" w:rsidP="009F034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695D25" w:rsidRPr="008E4806" w:rsidRDefault="00695D25" w:rsidP="00DC4906">
      <w:pPr>
        <w:tabs>
          <w:tab w:val="left" w:pos="498"/>
        </w:tabs>
        <w:jc w:val="both"/>
        <w:rPr>
          <w:rtl/>
        </w:rPr>
      </w:pPr>
    </w:p>
    <w:sectPr w:rsidR="00695D25" w:rsidRPr="008E4806" w:rsidSect="0066706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95B4B3EC"/>
    <w:lvl w:ilvl="0" w:tplc="CF8EFA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514D1"/>
    <w:multiLevelType w:val="hybridMultilevel"/>
    <w:tmpl w:val="808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9ED"/>
    <w:multiLevelType w:val="hybridMultilevel"/>
    <w:tmpl w:val="39E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12E"/>
    <w:multiLevelType w:val="hybridMultilevel"/>
    <w:tmpl w:val="718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69E"/>
    <w:multiLevelType w:val="hybridMultilevel"/>
    <w:tmpl w:val="6F081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E69ED"/>
    <w:multiLevelType w:val="hybridMultilevel"/>
    <w:tmpl w:val="F00A600A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 w15:restartNumberingAfterBreak="0">
    <w:nsid w:val="2AF6502C"/>
    <w:multiLevelType w:val="hybridMultilevel"/>
    <w:tmpl w:val="31342192"/>
    <w:lvl w:ilvl="0" w:tplc="501461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17C3A"/>
    <w:multiLevelType w:val="hybridMultilevel"/>
    <w:tmpl w:val="42BC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0A67"/>
    <w:multiLevelType w:val="hybridMultilevel"/>
    <w:tmpl w:val="8E4A5208"/>
    <w:lvl w:ilvl="0" w:tplc="EB78FE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5AF53030"/>
    <w:multiLevelType w:val="hybridMultilevel"/>
    <w:tmpl w:val="DD58F982"/>
    <w:lvl w:ilvl="0" w:tplc="0F8CD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094F"/>
    <w:multiLevelType w:val="hybridMultilevel"/>
    <w:tmpl w:val="CE16D41E"/>
    <w:lvl w:ilvl="0" w:tplc="C988D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269E"/>
    <w:multiLevelType w:val="hybridMultilevel"/>
    <w:tmpl w:val="7A3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6DAE"/>
    <w:multiLevelType w:val="hybridMultilevel"/>
    <w:tmpl w:val="123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268"/>
    <w:multiLevelType w:val="hybridMultilevel"/>
    <w:tmpl w:val="27B4ACE4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 w15:restartNumberingAfterBreak="0">
    <w:nsid w:val="7A4B53D3"/>
    <w:multiLevelType w:val="hybridMultilevel"/>
    <w:tmpl w:val="A29E13C4"/>
    <w:lvl w:ilvl="0" w:tplc="BCC8EBAE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7AE3248C"/>
    <w:multiLevelType w:val="hybridMultilevel"/>
    <w:tmpl w:val="1E76FB50"/>
    <w:lvl w:ilvl="0" w:tplc="709EE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15477"/>
    <w:multiLevelType w:val="hybridMultilevel"/>
    <w:tmpl w:val="4A3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F"/>
    <w:rsid w:val="0001652D"/>
    <w:rsid w:val="0002479A"/>
    <w:rsid w:val="0005496A"/>
    <w:rsid w:val="000B524B"/>
    <w:rsid w:val="000B60B1"/>
    <w:rsid w:val="000F5EC7"/>
    <w:rsid w:val="00103361"/>
    <w:rsid w:val="00122443"/>
    <w:rsid w:val="00181F30"/>
    <w:rsid w:val="001A107D"/>
    <w:rsid w:val="001C44FA"/>
    <w:rsid w:val="002A0041"/>
    <w:rsid w:val="003253DF"/>
    <w:rsid w:val="00366B6C"/>
    <w:rsid w:val="0039052B"/>
    <w:rsid w:val="00395CC4"/>
    <w:rsid w:val="003E6B80"/>
    <w:rsid w:val="003F031B"/>
    <w:rsid w:val="004104A5"/>
    <w:rsid w:val="004445C8"/>
    <w:rsid w:val="00452521"/>
    <w:rsid w:val="00470857"/>
    <w:rsid w:val="004A2A3D"/>
    <w:rsid w:val="00524D02"/>
    <w:rsid w:val="0053410C"/>
    <w:rsid w:val="00571FC2"/>
    <w:rsid w:val="00592266"/>
    <w:rsid w:val="005C2CF1"/>
    <w:rsid w:val="005E348B"/>
    <w:rsid w:val="005F2F08"/>
    <w:rsid w:val="00646A17"/>
    <w:rsid w:val="00667068"/>
    <w:rsid w:val="0067378A"/>
    <w:rsid w:val="006909A1"/>
    <w:rsid w:val="00695D25"/>
    <w:rsid w:val="00715E16"/>
    <w:rsid w:val="00740D38"/>
    <w:rsid w:val="00760F08"/>
    <w:rsid w:val="007B0063"/>
    <w:rsid w:val="007C5C86"/>
    <w:rsid w:val="00826741"/>
    <w:rsid w:val="008808B9"/>
    <w:rsid w:val="00892934"/>
    <w:rsid w:val="008A4F83"/>
    <w:rsid w:val="008D3AE0"/>
    <w:rsid w:val="008E4806"/>
    <w:rsid w:val="009711C5"/>
    <w:rsid w:val="009E0270"/>
    <w:rsid w:val="009F0342"/>
    <w:rsid w:val="00A02BE4"/>
    <w:rsid w:val="00A11B68"/>
    <w:rsid w:val="00A45B61"/>
    <w:rsid w:val="00A52FFA"/>
    <w:rsid w:val="00A57069"/>
    <w:rsid w:val="00B4601B"/>
    <w:rsid w:val="00B46688"/>
    <w:rsid w:val="00B57536"/>
    <w:rsid w:val="00BC1BAD"/>
    <w:rsid w:val="00C32F7F"/>
    <w:rsid w:val="00C77CC8"/>
    <w:rsid w:val="00CC03C1"/>
    <w:rsid w:val="00CD1E31"/>
    <w:rsid w:val="00D52939"/>
    <w:rsid w:val="00D77480"/>
    <w:rsid w:val="00D92483"/>
    <w:rsid w:val="00DC4906"/>
    <w:rsid w:val="00DD45AA"/>
    <w:rsid w:val="00E272B1"/>
    <w:rsid w:val="00E76B4F"/>
    <w:rsid w:val="00EC4E10"/>
    <w:rsid w:val="00F368ED"/>
    <w:rsid w:val="00F55C94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1BF97"/>
  <w15:chartTrackingRefBased/>
  <w15:docId w15:val="{DDC3FE5F-7449-41AD-986A-760B89B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6A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46A1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E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c2.tc@nwd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TENDER</cp:lastModifiedBy>
  <cp:revision>54</cp:revision>
  <cp:lastPrinted>2022-11-14T12:09:00Z</cp:lastPrinted>
  <dcterms:created xsi:type="dcterms:W3CDTF">2021-11-04T14:22:00Z</dcterms:created>
  <dcterms:modified xsi:type="dcterms:W3CDTF">2023-02-07T11:23:00Z</dcterms:modified>
</cp:coreProperties>
</file>